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82" w:rsidRPr="002C3B49" w:rsidRDefault="002C3B49" w:rsidP="002C3B49">
      <w:pPr>
        <w:pStyle w:val="Heading1"/>
        <w:rPr>
          <w:rStyle w:val="Heading1Char"/>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495300</wp:posOffset>
                </wp:positionV>
                <wp:extent cx="9565640" cy="1404620"/>
                <wp:effectExtent l="0" t="0" r="1651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5640" cy="1404620"/>
                        </a:xfrm>
                        <a:prstGeom prst="rect">
                          <a:avLst/>
                        </a:prstGeom>
                        <a:solidFill>
                          <a:srgbClr val="FFFFFF"/>
                        </a:solidFill>
                        <a:ln w="9525">
                          <a:solidFill>
                            <a:srgbClr val="000000"/>
                          </a:solidFill>
                          <a:miter lim="800000"/>
                          <a:headEnd/>
                          <a:tailEnd/>
                        </a:ln>
                      </wps:spPr>
                      <wps:txbx>
                        <w:txbxContent>
                          <w:p w:rsidR="00185F76" w:rsidRPr="002C3B49" w:rsidRDefault="00185F76" w:rsidP="00F87A33">
                            <w:pPr>
                              <w:pStyle w:val="Heading2"/>
                            </w:pPr>
                            <w:r w:rsidRPr="002C3B49">
                              <w:t>Key words:</w:t>
                            </w:r>
                          </w:p>
                          <w:p w:rsidR="00185F76" w:rsidRDefault="00185F76" w:rsidP="002C3B49">
                            <w:pPr>
                              <w:spacing w:after="0"/>
                            </w:pPr>
                            <w:r w:rsidRPr="00F87A33">
                              <w:rPr>
                                <w:b/>
                              </w:rPr>
                              <w:t>Mutagenic agent</w:t>
                            </w:r>
                            <w:r>
                              <w:t xml:space="preserve"> – an agent such as radiation of carcinogens that increase the rate of mutations in DNA.</w:t>
                            </w:r>
                          </w:p>
                          <w:p w:rsidR="00185F76" w:rsidRDefault="00185F76" w:rsidP="002C3B49">
                            <w:pPr>
                              <w:spacing w:after="0"/>
                            </w:pPr>
                            <w:r w:rsidRPr="00F87A33">
                              <w:rPr>
                                <w:b/>
                              </w:rPr>
                              <w:t>Frame shift</w:t>
                            </w:r>
                            <w:r>
                              <w:t xml:space="preserve"> - </w:t>
                            </w:r>
                            <w:r w:rsidRPr="004D27B8">
                              <w:t>gene mutations change all the base triplets downstream of the mutation</w:t>
                            </w:r>
                            <w:r>
                              <w:t>.</w:t>
                            </w:r>
                          </w:p>
                          <w:p w:rsidR="00185F76" w:rsidRDefault="00185F76" w:rsidP="002C3B49">
                            <w:pPr>
                              <w:spacing w:after="0"/>
                            </w:pPr>
                            <w:r w:rsidRPr="00F87A33">
                              <w:rPr>
                                <w:b/>
                              </w:rPr>
                              <w:t>Degenerate</w:t>
                            </w:r>
                            <w:r>
                              <w:t xml:space="preserve"> – more than one triplet code per amino acid.</w:t>
                            </w:r>
                          </w:p>
                          <w:p w:rsidR="00185F76" w:rsidRDefault="00185F76" w:rsidP="002C3B49">
                            <w:pPr>
                              <w:spacing w:after="0"/>
                            </w:pPr>
                            <w:r w:rsidRPr="00F87A33">
                              <w:rPr>
                                <w:b/>
                              </w:rPr>
                              <w:t xml:space="preserve">Universal </w:t>
                            </w:r>
                            <w:r>
                              <w:t>– DNA all organisms codes for the same amino acids.</w:t>
                            </w:r>
                          </w:p>
                          <w:p w:rsidR="00185F76" w:rsidRDefault="00185F76" w:rsidP="002C3B49">
                            <w:pPr>
                              <w:spacing w:after="0"/>
                            </w:pPr>
                            <w:r w:rsidRPr="00F87A33">
                              <w:rPr>
                                <w:b/>
                              </w:rPr>
                              <w:t xml:space="preserve">Transcription factors </w:t>
                            </w:r>
                            <w:r>
                              <w:t>– proteins that more from the cytoplasm to the nucleus that bind to the promoter region of a gene to inhibit or promote translation.</w:t>
                            </w:r>
                          </w:p>
                          <w:p w:rsidR="00185F76" w:rsidRDefault="00185F76" w:rsidP="002C3B49">
                            <w:pPr>
                              <w:spacing w:after="0"/>
                            </w:pPr>
                            <w:r w:rsidRPr="00F87A33">
                              <w:rPr>
                                <w:b/>
                              </w:rPr>
                              <w:t>Epigenetics</w:t>
                            </w:r>
                            <w:r>
                              <w:t xml:space="preserve"> – Heritable changes to gene function that’s does not change DNA bases.</w:t>
                            </w:r>
                          </w:p>
                          <w:p w:rsidR="00185F76" w:rsidRPr="00EC07AA" w:rsidRDefault="00185F76" w:rsidP="002C3B49">
                            <w:pPr>
                              <w:spacing w:after="0"/>
                              <w:rPr>
                                <w:rFonts w:cstheme="minorHAnsi"/>
                                <w:color w:val="000000" w:themeColor="text1"/>
                              </w:rPr>
                            </w:pPr>
                            <w:r w:rsidRPr="00F87A33">
                              <w:rPr>
                                <w:b/>
                              </w:rPr>
                              <w:t>Genome</w:t>
                            </w:r>
                            <w:r>
                              <w:t xml:space="preserve"> - T</w:t>
                            </w:r>
                            <w:r w:rsidRPr="00EC07AA">
                              <w:rPr>
                                <w:rFonts w:cstheme="minorHAnsi"/>
                                <w:color w:val="000000" w:themeColor="text1"/>
                                <w:shd w:val="clear" w:color="auto" w:fill="FFFFFF"/>
                              </w:rPr>
                              <w:t>he complete set of genes in a cell or organism</w:t>
                            </w:r>
                            <w:r>
                              <w:rPr>
                                <w:rFonts w:cstheme="minorHAnsi"/>
                                <w:color w:val="000000" w:themeColor="text1"/>
                                <w:shd w:val="clear" w:color="auto" w:fill="FFFFFF"/>
                              </w:rPr>
                              <w:t>.</w:t>
                            </w:r>
                          </w:p>
                          <w:p w:rsidR="00185F76" w:rsidRDefault="00185F76" w:rsidP="002C3B49">
                            <w:pPr>
                              <w:spacing w:after="0"/>
                            </w:pPr>
                            <w:r w:rsidRPr="00F87A33">
                              <w:rPr>
                                <w:b/>
                              </w:rPr>
                              <w:t>Proteome</w:t>
                            </w:r>
                            <w:r>
                              <w:t xml:space="preserve"> - </w:t>
                            </w:r>
                            <w:r>
                              <w:rPr>
                                <w:rFonts w:cstheme="minorHAnsi"/>
                                <w:color w:val="000000" w:themeColor="text1"/>
                              </w:rPr>
                              <w:t>T</w:t>
                            </w:r>
                            <w:r w:rsidRPr="00C26A80">
                              <w:rPr>
                                <w:rFonts w:cstheme="minorHAnsi"/>
                                <w:color w:val="000000" w:themeColor="text1"/>
                                <w:shd w:val="clear" w:color="auto" w:fill="FFFFFF"/>
                              </w:rPr>
                              <w:t>he full range of proteins that a cell can produce.</w:t>
                            </w:r>
                          </w:p>
                          <w:p w:rsidR="00185F76" w:rsidRDefault="00185F76" w:rsidP="002C3B49">
                            <w:pPr>
                              <w:spacing w:after="0"/>
                            </w:pPr>
                            <w:r w:rsidRPr="00F87A33">
                              <w:rPr>
                                <w:b/>
                              </w:rPr>
                              <w:t xml:space="preserve">Recombinant </w:t>
                            </w:r>
                            <w:proofErr w:type="gramStart"/>
                            <w:r w:rsidRPr="00F87A33">
                              <w:rPr>
                                <w:b/>
                              </w:rPr>
                              <w:t>DNA</w:t>
                            </w:r>
                            <w:r>
                              <w:t xml:space="preserve">  -</w:t>
                            </w:r>
                            <w:proofErr w:type="gramEnd"/>
                            <w:r>
                              <w:t xml:space="preserve"> </w:t>
                            </w:r>
                            <w:r>
                              <w:rPr>
                                <w:rFonts w:cstheme="minorHAnsi"/>
                                <w:color w:val="000000" w:themeColor="text1"/>
                              </w:rPr>
                              <w:t>DNA from multiple organisms.</w:t>
                            </w:r>
                          </w:p>
                          <w:p w:rsidR="00185F76" w:rsidRDefault="00185F76" w:rsidP="002C3B49">
                            <w:pPr>
                              <w:spacing w:after="0"/>
                            </w:pPr>
                            <w:r w:rsidRPr="00F87A33">
                              <w:rPr>
                                <w:b/>
                              </w:rPr>
                              <w:t>Transformed cells</w:t>
                            </w:r>
                            <w:r>
                              <w:t xml:space="preserve"> – Cells that have taken up the plasmid.</w:t>
                            </w:r>
                          </w:p>
                          <w:p w:rsidR="00185F76" w:rsidRDefault="00185F76" w:rsidP="002C3B49">
                            <w:pPr>
                              <w:spacing w:after="0"/>
                            </w:pPr>
                            <w:r w:rsidRPr="00F87A33">
                              <w:rPr>
                                <w:b/>
                              </w:rPr>
                              <w:t xml:space="preserve">Vector </w:t>
                            </w:r>
                            <w:r>
                              <w:t>– A DNA sequence that can transport foreign genetic material.</w:t>
                            </w:r>
                          </w:p>
                          <w:p w:rsidR="00185F76" w:rsidRDefault="00185F76" w:rsidP="002C3B49">
                            <w:pPr>
                              <w:spacing w:after="0"/>
                            </w:pPr>
                            <w:r w:rsidRPr="00F87A33">
                              <w:rPr>
                                <w:b/>
                              </w:rPr>
                              <w:t xml:space="preserve">Plasmid </w:t>
                            </w:r>
                            <w:r>
                              <w:t>– A circular piece of DNA.</w:t>
                            </w:r>
                          </w:p>
                          <w:p w:rsidR="00185F76" w:rsidRDefault="00185F76" w:rsidP="002C3B49">
                            <w:pPr>
                              <w:spacing w:after="0"/>
                            </w:pPr>
                            <w:r w:rsidRPr="00F87A33">
                              <w:rPr>
                                <w:b/>
                              </w:rPr>
                              <w:t>Marker</w:t>
                            </w:r>
                            <w:r>
                              <w:t xml:space="preserve"> – A gene that gives the bacteria a characteristic (normally either antibiotic resistance or florescence).</w:t>
                            </w:r>
                          </w:p>
                          <w:p w:rsidR="00185F76" w:rsidRDefault="00185F76" w:rsidP="002C3B49">
                            <w:pPr>
                              <w:spacing w:after="0"/>
                            </w:pPr>
                            <w:r w:rsidRPr="00F87A33">
                              <w:rPr>
                                <w:b/>
                              </w:rPr>
                              <w:t>Probe</w:t>
                            </w:r>
                            <w:r>
                              <w:t xml:space="preserve"> – A short section of single stranded DNA with either a radioactive of florescent label that will bind to a known sequence.</w:t>
                            </w:r>
                          </w:p>
                          <w:p w:rsidR="00185F76" w:rsidRDefault="00185F76" w:rsidP="002C3B49">
                            <w:pPr>
                              <w:spacing w:after="0"/>
                            </w:pPr>
                            <w:r w:rsidRPr="00F87A33">
                              <w:rPr>
                                <w:b/>
                              </w:rPr>
                              <w:t xml:space="preserve">Oligonucleotide </w:t>
                            </w:r>
                            <w:r>
                              <w:t>– Short sections of DNA.</w:t>
                            </w:r>
                          </w:p>
                          <w:p w:rsidR="00185F76" w:rsidRDefault="00185F76" w:rsidP="002C3B49">
                            <w:pPr>
                              <w:spacing w:after="0"/>
                            </w:pPr>
                            <w:r w:rsidRPr="00F87A33">
                              <w:rPr>
                                <w:b/>
                              </w:rPr>
                              <w:t>Primer</w:t>
                            </w:r>
                            <w:r>
                              <w:t xml:space="preserve"> – Short single stands of DNA complimentary to the start of the gene that prevents the strands from annealing and allows DNA polymerase to bind.</w:t>
                            </w:r>
                          </w:p>
                          <w:p w:rsidR="00185F76" w:rsidRDefault="00185F76" w:rsidP="002C3B49">
                            <w:pPr>
                              <w:spacing w:after="0"/>
                            </w:pPr>
                            <w:r w:rsidRPr="00F87A33">
                              <w:rPr>
                                <w:b/>
                              </w:rPr>
                              <w:t>Annealing</w:t>
                            </w:r>
                            <w:r>
                              <w:t xml:space="preserve"> – Bind together.</w:t>
                            </w:r>
                          </w:p>
                          <w:p w:rsidR="00185F76" w:rsidRDefault="00185F76" w:rsidP="002C3B49">
                            <w:pPr>
                              <w:spacing w:after="0"/>
                            </w:pPr>
                            <w:r w:rsidRPr="00F87A33">
                              <w:rPr>
                                <w:b/>
                                <w:i/>
                              </w:rPr>
                              <w:t>In vitro</w:t>
                            </w:r>
                            <w:r>
                              <w:t xml:space="preserve"> – Made outside a living organism.</w:t>
                            </w:r>
                          </w:p>
                          <w:p w:rsidR="00185F76" w:rsidRDefault="00185F76" w:rsidP="002C3B49">
                            <w:pPr>
                              <w:spacing w:after="0"/>
                            </w:pPr>
                            <w:r w:rsidRPr="00F87A33">
                              <w:rPr>
                                <w:b/>
                                <w:i/>
                              </w:rPr>
                              <w:t>In vivo</w:t>
                            </w:r>
                            <w:r>
                              <w:t xml:space="preserve"> – Made inside a living organism.</w:t>
                            </w:r>
                          </w:p>
                          <w:p w:rsidR="00185F76" w:rsidRDefault="00185F76" w:rsidP="002C3B49">
                            <w:pPr>
                              <w:spacing w:after="0"/>
                            </w:pPr>
                            <w:r w:rsidRPr="00F87A33">
                              <w:rPr>
                                <w:b/>
                              </w:rPr>
                              <w:t>VNTRs</w:t>
                            </w:r>
                            <w:r>
                              <w:t xml:space="preserve"> –Variable numbers of tandem repeats – ATCGATCG Vs ATCGATCGATCGATCG</w:t>
                            </w:r>
                          </w:p>
                          <w:p w:rsidR="00185F76" w:rsidRDefault="00185F76" w:rsidP="002C3B49">
                            <w:pPr>
                              <w:spacing w:after="0"/>
                            </w:pPr>
                            <w:r w:rsidRPr="00F87A33">
                              <w:rPr>
                                <w:b/>
                              </w:rPr>
                              <w:t>Somatic cells</w:t>
                            </w:r>
                            <w:r>
                              <w:t xml:space="preserve"> – Any cell in the body that are not gametes.</w:t>
                            </w:r>
                          </w:p>
                          <w:p w:rsidR="00185F76" w:rsidRDefault="00185F76" w:rsidP="002C3B49">
                            <w:pPr>
                              <w:spacing w:after="0"/>
                            </w:pPr>
                            <w:r w:rsidRPr="00F87A33">
                              <w:rPr>
                                <w:b/>
                              </w:rPr>
                              <w:t>Germ line cells</w:t>
                            </w:r>
                            <w:r>
                              <w:t xml:space="preserve"> – Gametes (sperm and egg cells)</w:t>
                            </w:r>
                          </w:p>
                          <w:p w:rsidR="00185F76" w:rsidRDefault="00185F76" w:rsidP="002C3B49">
                            <w:pPr>
                              <w:spacing w:after="0"/>
                            </w:pPr>
                            <w:r w:rsidRPr="00F87A33">
                              <w:rPr>
                                <w:b/>
                              </w:rPr>
                              <w:t>Sticky ends</w:t>
                            </w:r>
                            <w:r>
                              <w:t xml:space="preserve"> – single stranded DNA at the end of the DNA fragment.</w:t>
                            </w:r>
                          </w:p>
                          <w:p w:rsidR="00185F76" w:rsidRDefault="00185F76" w:rsidP="00185F76">
                            <w:pPr>
                              <w:tabs>
                                <w:tab w:val="left" w:pos="1552"/>
                              </w:tabs>
                            </w:pPr>
                            <w:r w:rsidRPr="00F87A33">
                              <w:rPr>
                                <w:b/>
                              </w:rPr>
                              <w:t>Metastasize</w:t>
                            </w:r>
                            <w:r>
                              <w:t xml:space="preserve"> - break off and travel around the body in the blood stream.</w:t>
                            </w:r>
                          </w:p>
                          <w:p w:rsidR="00185F76" w:rsidRPr="002C3B49" w:rsidRDefault="00185F76" w:rsidP="00F87A33">
                            <w:pPr>
                              <w:pStyle w:val="Heading2"/>
                            </w:pPr>
                            <w:r w:rsidRPr="002C3B49">
                              <w:t>Enzymes you need to know</w:t>
                            </w:r>
                          </w:p>
                          <w:p w:rsidR="00185F76" w:rsidRDefault="00185F76" w:rsidP="002C3B49">
                            <w:pPr>
                              <w:spacing w:after="0"/>
                            </w:pPr>
                            <w:r w:rsidRPr="00F87A33">
                              <w:rPr>
                                <w:b/>
                              </w:rPr>
                              <w:t>DNA polymerase</w:t>
                            </w:r>
                            <w:r>
                              <w:t xml:space="preserve"> – forms phosphodiester bonds, through a condensation reaction, between adjacent DNA nucleotides.</w:t>
                            </w:r>
                          </w:p>
                          <w:p w:rsidR="00185F76" w:rsidRDefault="00185F76" w:rsidP="002C3B49">
                            <w:pPr>
                              <w:spacing w:after="0"/>
                            </w:pPr>
                            <w:r w:rsidRPr="00F87A33">
                              <w:rPr>
                                <w:b/>
                              </w:rPr>
                              <w:t>Ligase</w:t>
                            </w:r>
                            <w:r>
                              <w:t xml:space="preserve"> – anneals sticky ends by using ATP for form the phosphodiester bond.</w:t>
                            </w:r>
                          </w:p>
                          <w:p w:rsidR="00185F76" w:rsidRDefault="00185F76" w:rsidP="002C3B49">
                            <w:pPr>
                              <w:spacing w:after="0"/>
                            </w:pPr>
                            <w:r w:rsidRPr="00F87A33">
                              <w:rPr>
                                <w:b/>
                              </w:rPr>
                              <w:t>Reverse transcriptase</w:t>
                            </w:r>
                            <w:r>
                              <w:t xml:space="preserve"> – uses mRNA as a template to join free complimentary DNA nucleotides forming a strand of cDNA.</w:t>
                            </w:r>
                          </w:p>
                          <w:p w:rsidR="00185F76" w:rsidRDefault="00185F76" w:rsidP="002C3B49">
                            <w:pPr>
                              <w:spacing w:after="0"/>
                            </w:pPr>
                            <w:r w:rsidRPr="00F87A33">
                              <w:rPr>
                                <w:b/>
                              </w:rPr>
                              <w:t>Restriction endonuclease</w:t>
                            </w:r>
                            <w:r>
                              <w:t xml:space="preserve"> </w:t>
                            </w:r>
                            <w:r w:rsidR="007C7690">
                              <w:t>–</w:t>
                            </w:r>
                            <w:r>
                              <w:t xml:space="preserve"> </w:t>
                            </w:r>
                            <w:r w:rsidR="007C7690">
                              <w:t>hydrolyses phosphodiester bonds in</w:t>
                            </w:r>
                            <w:r>
                              <w:t xml:space="preserve"> DNA at palindromic sequences to leave sticky ends.</w:t>
                            </w:r>
                          </w:p>
                          <w:p w:rsidR="00185F76" w:rsidRDefault="00185F76" w:rsidP="00185F76">
                            <w:r w:rsidRPr="00F87A33">
                              <w:rPr>
                                <w:b/>
                              </w:rPr>
                              <w:t>Thermostable DNA polymerase</w:t>
                            </w:r>
                            <w:r>
                              <w:t xml:space="preserve"> – DNA polymerase that is not denatured by heat.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9pt;width:753.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">
                <v:textbox style="mso-fit-shape-to-text:t">
                  <w:txbxContent>
                    <w:p w:rsidR="00185F76" w:rsidRPr="002C3B49" w:rsidRDefault="00185F76" w:rsidP="00F87A33">
                      <w:pPr>
                        <w:pStyle w:val="Heading2"/>
                      </w:pPr>
                      <w:r w:rsidRPr="002C3B49">
                        <w:t>Key words:</w:t>
                      </w:r>
                    </w:p>
                    <w:p w:rsidR="00185F76" w:rsidRDefault="00185F76" w:rsidP="002C3B49">
                      <w:pPr>
                        <w:spacing w:after="0"/>
                      </w:pPr>
                      <w:r w:rsidRPr="00F87A33">
                        <w:rPr>
                          <w:b/>
                        </w:rPr>
                        <w:t>Mutagenic agent</w:t>
                      </w:r>
                      <w:r>
                        <w:t xml:space="preserve"> – an agent such as radiation of carcinogens that increase the rate of mutations in DNA.</w:t>
                      </w:r>
                    </w:p>
                    <w:p w:rsidR="00185F76" w:rsidRDefault="00185F76" w:rsidP="002C3B49">
                      <w:pPr>
                        <w:spacing w:after="0"/>
                      </w:pPr>
                      <w:r w:rsidRPr="00F87A33">
                        <w:rPr>
                          <w:b/>
                        </w:rPr>
                        <w:t>Frame shift</w:t>
                      </w:r>
                      <w:r>
                        <w:t xml:space="preserve"> - </w:t>
                      </w:r>
                      <w:r w:rsidRPr="004D27B8">
                        <w:t>gene mutations change all the base triplets downstream of the mutation</w:t>
                      </w:r>
                      <w:r>
                        <w:t>.</w:t>
                      </w:r>
                    </w:p>
                    <w:p w:rsidR="00185F76" w:rsidRDefault="00185F76" w:rsidP="002C3B49">
                      <w:pPr>
                        <w:spacing w:after="0"/>
                      </w:pPr>
                      <w:r w:rsidRPr="00F87A33">
                        <w:rPr>
                          <w:b/>
                        </w:rPr>
                        <w:t>Degenerate</w:t>
                      </w:r>
                      <w:r>
                        <w:t xml:space="preserve"> – more than one triplet code per amino acid.</w:t>
                      </w:r>
                    </w:p>
                    <w:p w:rsidR="00185F76" w:rsidRDefault="00185F76" w:rsidP="002C3B49">
                      <w:pPr>
                        <w:spacing w:after="0"/>
                      </w:pPr>
                      <w:r w:rsidRPr="00F87A33">
                        <w:rPr>
                          <w:b/>
                        </w:rPr>
                        <w:t xml:space="preserve">Universal </w:t>
                      </w:r>
                      <w:r>
                        <w:t>– DNA all organisms codes for the same amino acids.</w:t>
                      </w:r>
                    </w:p>
                    <w:p w:rsidR="00185F76" w:rsidRDefault="00185F76" w:rsidP="002C3B49">
                      <w:pPr>
                        <w:spacing w:after="0"/>
                      </w:pPr>
                      <w:r w:rsidRPr="00F87A33">
                        <w:rPr>
                          <w:b/>
                        </w:rPr>
                        <w:t xml:space="preserve">Transcription factors </w:t>
                      </w:r>
                      <w:r>
                        <w:t>– proteins that more from the cytoplasm to the nucleus that bind to the promoter region of a gene to inhibit or promote translation.</w:t>
                      </w:r>
                    </w:p>
                    <w:p w:rsidR="00185F76" w:rsidRDefault="00185F76" w:rsidP="002C3B49">
                      <w:pPr>
                        <w:spacing w:after="0"/>
                      </w:pPr>
                      <w:r w:rsidRPr="00F87A33">
                        <w:rPr>
                          <w:b/>
                        </w:rPr>
                        <w:t>Epigenetics</w:t>
                      </w:r>
                      <w:r>
                        <w:t xml:space="preserve"> – Heritable changes to gene function that’s does not change DNA bases.</w:t>
                      </w:r>
                    </w:p>
                    <w:p w:rsidR="00185F76" w:rsidRPr="00EC07AA" w:rsidRDefault="00185F76" w:rsidP="002C3B49">
                      <w:pPr>
                        <w:spacing w:after="0"/>
                        <w:rPr>
                          <w:rFonts w:cstheme="minorHAnsi"/>
                          <w:color w:val="000000" w:themeColor="text1"/>
                        </w:rPr>
                      </w:pPr>
                      <w:r w:rsidRPr="00F87A33">
                        <w:rPr>
                          <w:b/>
                        </w:rPr>
                        <w:t>Genome</w:t>
                      </w:r>
                      <w:r>
                        <w:t xml:space="preserve"> - T</w:t>
                      </w:r>
                      <w:r w:rsidRPr="00EC07AA">
                        <w:rPr>
                          <w:rFonts w:cstheme="minorHAnsi"/>
                          <w:color w:val="000000" w:themeColor="text1"/>
                          <w:shd w:val="clear" w:color="auto" w:fill="FFFFFF"/>
                        </w:rPr>
                        <w:t>he complete set of genes in a cell or organism</w:t>
                      </w:r>
                      <w:r>
                        <w:rPr>
                          <w:rFonts w:cstheme="minorHAnsi"/>
                          <w:color w:val="000000" w:themeColor="text1"/>
                          <w:shd w:val="clear" w:color="auto" w:fill="FFFFFF"/>
                        </w:rPr>
                        <w:t>.</w:t>
                      </w:r>
                    </w:p>
                    <w:p w:rsidR="00185F76" w:rsidRDefault="00185F76" w:rsidP="002C3B49">
                      <w:pPr>
                        <w:spacing w:after="0"/>
                      </w:pPr>
                      <w:r w:rsidRPr="00F87A33">
                        <w:rPr>
                          <w:b/>
                        </w:rPr>
                        <w:t>Proteome</w:t>
                      </w:r>
                      <w:r>
                        <w:t xml:space="preserve"> - </w:t>
                      </w:r>
                      <w:r>
                        <w:rPr>
                          <w:rFonts w:cstheme="minorHAnsi"/>
                          <w:color w:val="000000" w:themeColor="text1"/>
                        </w:rPr>
                        <w:t>T</w:t>
                      </w:r>
                      <w:r w:rsidRPr="00C26A80">
                        <w:rPr>
                          <w:rFonts w:cstheme="minorHAnsi"/>
                          <w:color w:val="000000" w:themeColor="text1"/>
                          <w:shd w:val="clear" w:color="auto" w:fill="FFFFFF"/>
                        </w:rPr>
                        <w:t>he full range of proteins that a cell can produce.</w:t>
                      </w:r>
                    </w:p>
                    <w:p w:rsidR="00185F76" w:rsidRDefault="00185F76" w:rsidP="002C3B49">
                      <w:pPr>
                        <w:spacing w:after="0"/>
                      </w:pPr>
                      <w:r w:rsidRPr="00F87A33">
                        <w:rPr>
                          <w:b/>
                        </w:rPr>
                        <w:t xml:space="preserve">Recombinant </w:t>
                      </w:r>
                      <w:proofErr w:type="gramStart"/>
                      <w:r w:rsidRPr="00F87A33">
                        <w:rPr>
                          <w:b/>
                        </w:rPr>
                        <w:t>DNA</w:t>
                      </w:r>
                      <w:r>
                        <w:t xml:space="preserve">  -</w:t>
                      </w:r>
                      <w:proofErr w:type="gramEnd"/>
                      <w:r>
                        <w:t xml:space="preserve"> </w:t>
                      </w:r>
                      <w:r>
                        <w:rPr>
                          <w:rFonts w:cstheme="minorHAnsi"/>
                          <w:color w:val="000000" w:themeColor="text1"/>
                        </w:rPr>
                        <w:t>DNA from multiple organisms.</w:t>
                      </w:r>
                    </w:p>
                    <w:p w:rsidR="00185F76" w:rsidRDefault="00185F76" w:rsidP="002C3B49">
                      <w:pPr>
                        <w:spacing w:after="0"/>
                      </w:pPr>
                      <w:r w:rsidRPr="00F87A33">
                        <w:rPr>
                          <w:b/>
                        </w:rPr>
                        <w:t>Transformed cells</w:t>
                      </w:r>
                      <w:r>
                        <w:t xml:space="preserve"> – Cells that have taken up the plasmid.</w:t>
                      </w:r>
                    </w:p>
                    <w:p w:rsidR="00185F76" w:rsidRDefault="00185F76" w:rsidP="002C3B49">
                      <w:pPr>
                        <w:spacing w:after="0"/>
                      </w:pPr>
                      <w:r w:rsidRPr="00F87A33">
                        <w:rPr>
                          <w:b/>
                        </w:rPr>
                        <w:t xml:space="preserve">Vector </w:t>
                      </w:r>
                      <w:r>
                        <w:t>– A DNA sequence that can transport foreign genetic material.</w:t>
                      </w:r>
                    </w:p>
                    <w:p w:rsidR="00185F76" w:rsidRDefault="00185F76" w:rsidP="002C3B49">
                      <w:pPr>
                        <w:spacing w:after="0"/>
                      </w:pPr>
                      <w:r w:rsidRPr="00F87A33">
                        <w:rPr>
                          <w:b/>
                        </w:rPr>
                        <w:t xml:space="preserve">Plasmid </w:t>
                      </w:r>
                      <w:r>
                        <w:t>– A circular piece of DNA.</w:t>
                      </w:r>
                    </w:p>
                    <w:p w:rsidR="00185F76" w:rsidRDefault="00185F76" w:rsidP="002C3B49">
                      <w:pPr>
                        <w:spacing w:after="0"/>
                      </w:pPr>
                      <w:r w:rsidRPr="00F87A33">
                        <w:rPr>
                          <w:b/>
                        </w:rPr>
                        <w:t>Marker</w:t>
                      </w:r>
                      <w:r>
                        <w:t xml:space="preserve"> – A gene that gives the bacteria a characteristic (normally either antibiotic resistance or florescence).</w:t>
                      </w:r>
                    </w:p>
                    <w:p w:rsidR="00185F76" w:rsidRDefault="00185F76" w:rsidP="002C3B49">
                      <w:pPr>
                        <w:spacing w:after="0"/>
                      </w:pPr>
                      <w:r w:rsidRPr="00F87A33">
                        <w:rPr>
                          <w:b/>
                        </w:rPr>
                        <w:t>Probe</w:t>
                      </w:r>
                      <w:r>
                        <w:t xml:space="preserve"> – A short section of single stranded DNA with either a radioactive of florescent label that will bind to a known sequence.</w:t>
                      </w:r>
                    </w:p>
                    <w:p w:rsidR="00185F76" w:rsidRDefault="00185F76" w:rsidP="002C3B49">
                      <w:pPr>
                        <w:spacing w:after="0"/>
                      </w:pPr>
                      <w:r w:rsidRPr="00F87A33">
                        <w:rPr>
                          <w:b/>
                        </w:rPr>
                        <w:t xml:space="preserve">Oligonucleotide </w:t>
                      </w:r>
                      <w:r>
                        <w:t>– Short sections of DNA.</w:t>
                      </w:r>
                    </w:p>
                    <w:p w:rsidR="00185F76" w:rsidRDefault="00185F76" w:rsidP="002C3B49">
                      <w:pPr>
                        <w:spacing w:after="0"/>
                      </w:pPr>
                      <w:r w:rsidRPr="00F87A33">
                        <w:rPr>
                          <w:b/>
                        </w:rPr>
                        <w:t>Primer</w:t>
                      </w:r>
                      <w:r>
                        <w:t xml:space="preserve"> – Short single stands of DNA complimentary to the start of the gene that prevents the strands from annealing and allows DNA polymerase to bind.</w:t>
                      </w:r>
                    </w:p>
                    <w:p w:rsidR="00185F76" w:rsidRDefault="00185F76" w:rsidP="002C3B49">
                      <w:pPr>
                        <w:spacing w:after="0"/>
                      </w:pPr>
                      <w:r w:rsidRPr="00F87A33">
                        <w:rPr>
                          <w:b/>
                        </w:rPr>
                        <w:t>Annealing</w:t>
                      </w:r>
                      <w:r>
                        <w:t xml:space="preserve"> – Bind together.</w:t>
                      </w:r>
                    </w:p>
                    <w:p w:rsidR="00185F76" w:rsidRDefault="00185F76" w:rsidP="002C3B49">
                      <w:pPr>
                        <w:spacing w:after="0"/>
                      </w:pPr>
                      <w:r w:rsidRPr="00F87A33">
                        <w:rPr>
                          <w:b/>
                          <w:i/>
                        </w:rPr>
                        <w:t>In vitro</w:t>
                      </w:r>
                      <w:r>
                        <w:t xml:space="preserve"> – Made outside a living organism.</w:t>
                      </w:r>
                    </w:p>
                    <w:p w:rsidR="00185F76" w:rsidRDefault="00185F76" w:rsidP="002C3B49">
                      <w:pPr>
                        <w:spacing w:after="0"/>
                      </w:pPr>
                      <w:r w:rsidRPr="00F87A33">
                        <w:rPr>
                          <w:b/>
                          <w:i/>
                        </w:rPr>
                        <w:t>In vivo</w:t>
                      </w:r>
                      <w:r>
                        <w:t xml:space="preserve"> – Made inside a living organism.</w:t>
                      </w:r>
                    </w:p>
                    <w:p w:rsidR="00185F76" w:rsidRDefault="00185F76" w:rsidP="002C3B49">
                      <w:pPr>
                        <w:spacing w:after="0"/>
                      </w:pPr>
                      <w:r w:rsidRPr="00F87A33">
                        <w:rPr>
                          <w:b/>
                        </w:rPr>
                        <w:t>VNTRs</w:t>
                      </w:r>
                      <w:r>
                        <w:t xml:space="preserve"> –Variable numbers of tandem repeats – ATCGATCG Vs ATCGATCGATCGATCG</w:t>
                      </w:r>
                    </w:p>
                    <w:p w:rsidR="00185F76" w:rsidRDefault="00185F76" w:rsidP="002C3B49">
                      <w:pPr>
                        <w:spacing w:after="0"/>
                      </w:pPr>
                      <w:r w:rsidRPr="00F87A33">
                        <w:rPr>
                          <w:b/>
                        </w:rPr>
                        <w:t>Somatic cells</w:t>
                      </w:r>
                      <w:r>
                        <w:t xml:space="preserve"> – Any cell in the body that are not gametes.</w:t>
                      </w:r>
                    </w:p>
                    <w:p w:rsidR="00185F76" w:rsidRDefault="00185F76" w:rsidP="002C3B49">
                      <w:pPr>
                        <w:spacing w:after="0"/>
                      </w:pPr>
                      <w:r w:rsidRPr="00F87A33">
                        <w:rPr>
                          <w:b/>
                        </w:rPr>
                        <w:t>Germ line cells</w:t>
                      </w:r>
                      <w:r>
                        <w:t xml:space="preserve"> – Gametes (sperm and egg cells)</w:t>
                      </w:r>
                    </w:p>
                    <w:p w:rsidR="00185F76" w:rsidRDefault="00185F76" w:rsidP="002C3B49">
                      <w:pPr>
                        <w:spacing w:after="0"/>
                      </w:pPr>
                      <w:r w:rsidRPr="00F87A33">
                        <w:rPr>
                          <w:b/>
                        </w:rPr>
                        <w:t>Sticky ends</w:t>
                      </w:r>
                      <w:r>
                        <w:t xml:space="preserve"> – single stranded DNA at the end of the DNA fragment.</w:t>
                      </w:r>
                    </w:p>
                    <w:p w:rsidR="00185F76" w:rsidRDefault="00185F76" w:rsidP="00185F76">
                      <w:pPr>
                        <w:tabs>
                          <w:tab w:val="left" w:pos="1552"/>
                        </w:tabs>
                      </w:pPr>
                      <w:r w:rsidRPr="00F87A33">
                        <w:rPr>
                          <w:b/>
                        </w:rPr>
                        <w:t>Metastasize</w:t>
                      </w:r>
                      <w:r>
                        <w:t xml:space="preserve"> - break off and travel around the body in the blood stream.</w:t>
                      </w:r>
                    </w:p>
                    <w:p w:rsidR="00185F76" w:rsidRPr="002C3B49" w:rsidRDefault="00185F76" w:rsidP="00F87A33">
                      <w:pPr>
                        <w:pStyle w:val="Heading2"/>
                      </w:pPr>
                      <w:r w:rsidRPr="002C3B49">
                        <w:t>Enzymes you need to know</w:t>
                      </w:r>
                    </w:p>
                    <w:p w:rsidR="00185F76" w:rsidRDefault="00185F76" w:rsidP="002C3B49">
                      <w:pPr>
                        <w:spacing w:after="0"/>
                      </w:pPr>
                      <w:r w:rsidRPr="00F87A33">
                        <w:rPr>
                          <w:b/>
                        </w:rPr>
                        <w:t>DNA polymerase</w:t>
                      </w:r>
                      <w:r>
                        <w:t xml:space="preserve"> – forms phosphodiester bonds, through a condensation reaction, between adjacent DNA nucleotides.</w:t>
                      </w:r>
                    </w:p>
                    <w:p w:rsidR="00185F76" w:rsidRDefault="00185F76" w:rsidP="002C3B49">
                      <w:pPr>
                        <w:spacing w:after="0"/>
                      </w:pPr>
                      <w:r w:rsidRPr="00F87A33">
                        <w:rPr>
                          <w:b/>
                        </w:rPr>
                        <w:t>Ligase</w:t>
                      </w:r>
                      <w:r>
                        <w:t xml:space="preserve"> – anneals sticky ends by using ATP for form the phosphodiester bond.</w:t>
                      </w:r>
                    </w:p>
                    <w:p w:rsidR="00185F76" w:rsidRDefault="00185F76" w:rsidP="002C3B49">
                      <w:pPr>
                        <w:spacing w:after="0"/>
                      </w:pPr>
                      <w:r w:rsidRPr="00F87A33">
                        <w:rPr>
                          <w:b/>
                        </w:rPr>
                        <w:t>Reverse transcriptase</w:t>
                      </w:r>
                      <w:r>
                        <w:t xml:space="preserve"> – uses mRNA as a template to join free complimentary DNA nucleotides forming a strand of cDNA.</w:t>
                      </w:r>
                    </w:p>
                    <w:p w:rsidR="00185F76" w:rsidRDefault="00185F76" w:rsidP="002C3B49">
                      <w:pPr>
                        <w:spacing w:after="0"/>
                      </w:pPr>
                      <w:r w:rsidRPr="00F87A33">
                        <w:rPr>
                          <w:b/>
                        </w:rPr>
                        <w:t>Restriction endonuclease</w:t>
                      </w:r>
                      <w:r>
                        <w:t xml:space="preserve"> </w:t>
                      </w:r>
                      <w:r w:rsidR="007C7690">
                        <w:t>–</w:t>
                      </w:r>
                      <w:r>
                        <w:t xml:space="preserve"> </w:t>
                      </w:r>
                      <w:r w:rsidR="007C7690">
                        <w:t>hydrolyses phosphodiester bonds in</w:t>
                      </w:r>
                      <w:r>
                        <w:t xml:space="preserve"> DNA at palindromic sequences to leave sticky ends.</w:t>
                      </w:r>
                    </w:p>
                    <w:p w:rsidR="00185F76" w:rsidRDefault="00185F76" w:rsidP="00185F76">
                      <w:r w:rsidRPr="00F87A33">
                        <w:rPr>
                          <w:b/>
                        </w:rPr>
                        <w:t>Thermostable DNA polymerase</w:t>
                      </w:r>
                      <w:r>
                        <w:t xml:space="preserve"> – DNA polymerase that is not denatured by heat.</w:t>
                      </w:r>
                    </w:p>
                  </w:txbxContent>
                </v:textbox>
                <w10:wrap type="square" anchorx="margin"/>
              </v:shape>
            </w:pict>
          </mc:Fallback>
        </mc:AlternateContent>
      </w:r>
      <w:r>
        <w:t>T</w:t>
      </w:r>
      <w:r w:rsidRPr="002C3B49">
        <w:rPr>
          <w:rStyle w:val="Heading1Char"/>
        </w:rPr>
        <w:t>opic 8 – The control of gene expression</w:t>
      </w:r>
    </w:p>
    <w:p w:rsidR="004334B8" w:rsidRDefault="004334B8" w:rsidP="004334B8">
      <w:pPr>
        <w:pStyle w:val="ListParagraph"/>
        <w:numPr>
          <w:ilvl w:val="0"/>
          <w:numId w:val="1"/>
        </w:numPr>
      </w:pPr>
      <w:r>
        <w:lastRenderedPageBreak/>
        <w:t xml:space="preserve">The mutations are </w:t>
      </w:r>
      <w:r w:rsidRPr="00F87A33">
        <w:rPr>
          <w:b/>
        </w:rPr>
        <w:t>random</w:t>
      </w:r>
      <w:r>
        <w:t xml:space="preserve"> but are increased by mutagenic agents.</w:t>
      </w:r>
    </w:p>
    <w:p w:rsidR="004334B8" w:rsidRDefault="004334B8" w:rsidP="004334B8">
      <w:pPr>
        <w:pStyle w:val="ListParagraph"/>
        <w:numPr>
          <w:ilvl w:val="0"/>
          <w:numId w:val="1"/>
        </w:numPr>
      </w:pPr>
      <w:r>
        <w:t>There are different types of mutations</w:t>
      </w:r>
    </w:p>
    <w:p w:rsidR="004334B8" w:rsidRPr="00BD689D" w:rsidRDefault="004334B8" w:rsidP="004334B8">
      <w:pPr>
        <w:pStyle w:val="ListParagraph"/>
        <w:numPr>
          <w:ilvl w:val="1"/>
          <w:numId w:val="1"/>
        </w:numPr>
      </w:pPr>
      <w:r w:rsidRPr="00F87A33">
        <w:rPr>
          <w:b/>
        </w:rPr>
        <w:t>Addition</w:t>
      </w:r>
      <w:r w:rsidR="00BD689D" w:rsidRPr="00BD689D">
        <w:t xml:space="preserve"> – adding an extra nucleotide – causes frame shift.</w:t>
      </w:r>
    </w:p>
    <w:p w:rsidR="004334B8" w:rsidRPr="00BD689D" w:rsidRDefault="004334B8" w:rsidP="004334B8">
      <w:pPr>
        <w:pStyle w:val="ListParagraph"/>
        <w:numPr>
          <w:ilvl w:val="1"/>
          <w:numId w:val="1"/>
        </w:numPr>
      </w:pPr>
      <w:r w:rsidRPr="00F87A33">
        <w:rPr>
          <w:b/>
        </w:rPr>
        <w:t>Deletion</w:t>
      </w:r>
      <w:r w:rsidR="00BD689D" w:rsidRPr="00BD689D">
        <w:t xml:space="preserve"> – misses a nucleotide – causes frame shift.</w:t>
      </w:r>
    </w:p>
    <w:p w:rsidR="004334B8" w:rsidRPr="00BD689D" w:rsidRDefault="004334B8" w:rsidP="004334B8">
      <w:pPr>
        <w:pStyle w:val="ListParagraph"/>
        <w:numPr>
          <w:ilvl w:val="1"/>
          <w:numId w:val="1"/>
        </w:numPr>
      </w:pPr>
      <w:r w:rsidRPr="00F87A33">
        <w:rPr>
          <w:b/>
        </w:rPr>
        <w:t>Substitution</w:t>
      </w:r>
      <w:r w:rsidR="00BD689D" w:rsidRPr="00F87A33">
        <w:rPr>
          <w:b/>
        </w:rPr>
        <w:t xml:space="preserve"> </w:t>
      </w:r>
      <w:r w:rsidR="00BD689D" w:rsidRPr="00BD689D">
        <w:t>– a nucleotide is swapped for an incorrect one. Could be silent dur to the degenerate code of the DNA.</w:t>
      </w:r>
    </w:p>
    <w:p w:rsidR="004334B8" w:rsidRPr="00BD689D" w:rsidRDefault="004334B8" w:rsidP="004334B8">
      <w:pPr>
        <w:pStyle w:val="ListParagraph"/>
        <w:numPr>
          <w:ilvl w:val="1"/>
          <w:numId w:val="1"/>
        </w:numPr>
      </w:pPr>
      <w:r w:rsidRPr="00F87A33">
        <w:rPr>
          <w:b/>
        </w:rPr>
        <w:t>Inversion</w:t>
      </w:r>
      <w:r w:rsidR="00BD689D" w:rsidRPr="00F87A33">
        <w:rPr>
          <w:b/>
        </w:rPr>
        <w:t xml:space="preserve"> </w:t>
      </w:r>
      <w:r w:rsidR="00BD689D" w:rsidRPr="00BD689D">
        <w:t>– a section is reversed.</w:t>
      </w:r>
    </w:p>
    <w:p w:rsidR="004334B8" w:rsidRPr="00BD689D" w:rsidRDefault="004334B8" w:rsidP="004334B8">
      <w:pPr>
        <w:pStyle w:val="ListParagraph"/>
        <w:numPr>
          <w:ilvl w:val="1"/>
          <w:numId w:val="1"/>
        </w:numPr>
      </w:pPr>
      <w:r w:rsidRPr="00F87A33">
        <w:rPr>
          <w:b/>
        </w:rPr>
        <w:t>Duplication</w:t>
      </w:r>
      <w:r w:rsidR="00BD689D" w:rsidRPr="00F87A33">
        <w:rPr>
          <w:b/>
        </w:rPr>
        <w:t xml:space="preserve"> </w:t>
      </w:r>
      <w:r w:rsidR="00BD689D" w:rsidRPr="00BD689D">
        <w:t>– a section is repeated.</w:t>
      </w:r>
    </w:p>
    <w:p w:rsidR="00810AF1" w:rsidRPr="004D27B8" w:rsidRDefault="004D27B8" w:rsidP="00810AF1">
      <w:pPr>
        <w:pStyle w:val="ListParagraph"/>
        <w:numPr>
          <w:ilvl w:val="0"/>
          <w:numId w:val="1"/>
        </w:numPr>
      </w:pPr>
      <w:r w:rsidRPr="004D27B8">
        <w:t xml:space="preserve">Some gene mutations change only one triplet code. Due to the </w:t>
      </w:r>
      <w:r w:rsidRPr="00F87A33">
        <w:rPr>
          <w:b/>
        </w:rPr>
        <w:t>degenerate</w:t>
      </w:r>
      <w:r w:rsidRPr="00F87A33">
        <w:t xml:space="preserve"> nature</w:t>
      </w:r>
      <w:r w:rsidRPr="004D27B8">
        <w:t xml:space="preserve"> of the genetic code not all mutations result in a change in amino aci</w:t>
      </w:r>
      <w:r w:rsidR="00F87A33">
        <w:t xml:space="preserve">d – this is called a </w:t>
      </w:r>
      <w:r w:rsidR="00F87A33" w:rsidRPr="00F87A33">
        <w:rPr>
          <w:b/>
        </w:rPr>
        <w:t xml:space="preserve">silent </w:t>
      </w:r>
      <w:r w:rsidR="00F87A33">
        <w:t>mutation.</w:t>
      </w:r>
    </w:p>
    <w:p w:rsidR="004D27B8" w:rsidRPr="004D27B8" w:rsidRDefault="004D27B8" w:rsidP="00810AF1">
      <w:pPr>
        <w:pStyle w:val="ListParagraph"/>
        <w:numPr>
          <w:ilvl w:val="0"/>
          <w:numId w:val="1"/>
        </w:numPr>
      </w:pPr>
      <w:r w:rsidRPr="004D27B8">
        <w:t xml:space="preserve">Some gene mutations change </w:t>
      </w:r>
      <w:r w:rsidR="00616782" w:rsidRPr="004D27B8">
        <w:t>all</w:t>
      </w:r>
      <w:r w:rsidRPr="004D27B8">
        <w:t xml:space="preserve"> the base triplets downstream of the mutation – this is called </w:t>
      </w:r>
      <w:r w:rsidRPr="00F87A33">
        <w:rPr>
          <w:b/>
        </w:rPr>
        <w:t>frame shift</w:t>
      </w:r>
      <w:r w:rsidRPr="004D27B8">
        <w:t>.</w:t>
      </w:r>
    </w:p>
    <w:p w:rsidR="004334B8" w:rsidRDefault="004334B8" w:rsidP="004334B8">
      <w:pPr>
        <w:pStyle w:val="ListParagraph"/>
        <w:numPr>
          <w:ilvl w:val="0"/>
          <w:numId w:val="1"/>
        </w:numPr>
      </w:pPr>
      <w:r>
        <w:t xml:space="preserve">Mutations can also be cause by </w:t>
      </w:r>
      <w:r w:rsidRPr="00F87A33">
        <w:rPr>
          <w:b/>
        </w:rPr>
        <w:t xml:space="preserve">base </w:t>
      </w:r>
      <w:r w:rsidR="00616782" w:rsidRPr="00F87A33">
        <w:rPr>
          <w:b/>
        </w:rPr>
        <w:t>analogues</w:t>
      </w:r>
      <w:r w:rsidR="00616782">
        <w:t xml:space="preserve"> (</w:t>
      </w:r>
      <w:r>
        <w:t xml:space="preserve">changing the base for something other than a nucleotide), </w:t>
      </w:r>
      <w:r w:rsidRPr="00F87A33">
        <w:rPr>
          <w:b/>
        </w:rPr>
        <w:t>base substitutions</w:t>
      </w:r>
      <w:r>
        <w:t xml:space="preserve"> (non</w:t>
      </w:r>
      <w:r w:rsidR="00616782">
        <w:t>-</w:t>
      </w:r>
      <w:r>
        <w:t xml:space="preserve">complimentary base pairing) and </w:t>
      </w:r>
      <w:r w:rsidRPr="00F87A33">
        <w:rPr>
          <w:b/>
        </w:rPr>
        <w:t>structural changes</w:t>
      </w:r>
      <w:r>
        <w:t xml:space="preserve"> (UV radiation changing the double helix structure).</w:t>
      </w:r>
    </w:p>
    <w:p w:rsidR="004334B8" w:rsidRDefault="004334B8" w:rsidP="004334B8">
      <w:pPr>
        <w:pStyle w:val="ListParagraph"/>
        <w:numPr>
          <w:ilvl w:val="0"/>
          <w:numId w:val="1"/>
        </w:numPr>
      </w:pPr>
      <w:r w:rsidRPr="00F87A33">
        <w:rPr>
          <w:b/>
        </w:rPr>
        <w:t>Stem cells</w:t>
      </w:r>
      <w:r>
        <w:t xml:space="preserve"> are undifferentiated cells that need to be able to divide by </w:t>
      </w:r>
      <w:r w:rsidRPr="00F87A33">
        <w:rPr>
          <w:b/>
        </w:rPr>
        <w:t xml:space="preserve">mitosis </w:t>
      </w:r>
      <w:r>
        <w:t xml:space="preserve">and need to be able to </w:t>
      </w:r>
      <w:r w:rsidRPr="00F87A33">
        <w:rPr>
          <w:b/>
        </w:rPr>
        <w:t xml:space="preserve">differentiate </w:t>
      </w:r>
      <w:r>
        <w:t>to become specialised.</w:t>
      </w:r>
    </w:p>
    <w:p w:rsidR="004334B8" w:rsidRDefault="004334B8" w:rsidP="004334B8">
      <w:pPr>
        <w:pStyle w:val="ListParagraph"/>
        <w:numPr>
          <w:ilvl w:val="0"/>
          <w:numId w:val="1"/>
        </w:numPr>
      </w:pPr>
      <w:r>
        <w:t>There are different types of stem cells</w:t>
      </w:r>
    </w:p>
    <w:p w:rsidR="004334B8" w:rsidRPr="004D27B8" w:rsidRDefault="004334B8" w:rsidP="004334B8">
      <w:pPr>
        <w:pStyle w:val="ListParagraph"/>
        <w:numPr>
          <w:ilvl w:val="1"/>
          <w:numId w:val="1"/>
        </w:numPr>
      </w:pPr>
      <w:r w:rsidRPr="00F87A33">
        <w:rPr>
          <w:b/>
        </w:rPr>
        <w:t>Totipoten</w:t>
      </w:r>
      <w:r w:rsidR="004D27B8" w:rsidRPr="00F87A33">
        <w:rPr>
          <w:b/>
        </w:rPr>
        <w:t xml:space="preserve">t </w:t>
      </w:r>
      <w:r w:rsidR="004D27B8" w:rsidRPr="004D27B8">
        <w:t>– found in embryos, they can only form very first cells in an early embryo, umbilical cord and placenta.</w:t>
      </w:r>
    </w:p>
    <w:p w:rsidR="004334B8" w:rsidRPr="004D27B8" w:rsidRDefault="004334B8" w:rsidP="004334B8">
      <w:pPr>
        <w:pStyle w:val="ListParagraph"/>
        <w:numPr>
          <w:ilvl w:val="1"/>
          <w:numId w:val="1"/>
        </w:numPr>
      </w:pPr>
      <w:r w:rsidRPr="00F87A33">
        <w:rPr>
          <w:b/>
        </w:rPr>
        <w:t>Pluripoten</w:t>
      </w:r>
      <w:r w:rsidR="004D27B8" w:rsidRPr="00F87A33">
        <w:rPr>
          <w:b/>
        </w:rPr>
        <w:t>t</w:t>
      </w:r>
      <w:r w:rsidR="004D27B8" w:rsidRPr="004D27B8">
        <w:t xml:space="preserve"> </w:t>
      </w:r>
      <w:r w:rsidR="00616782" w:rsidRPr="004D27B8">
        <w:t>(can</w:t>
      </w:r>
      <w:r w:rsidR="004D27B8" w:rsidRPr="004D27B8">
        <w:t xml:space="preserve"> be used to treat human disorders) – can divide into all types of </w:t>
      </w:r>
      <w:r w:rsidR="00616782" w:rsidRPr="004D27B8">
        <w:t>cells and</w:t>
      </w:r>
      <w:r w:rsidR="004D27B8" w:rsidRPr="004D27B8">
        <w:t xml:space="preserve"> are found in the embryo.</w:t>
      </w:r>
    </w:p>
    <w:p w:rsidR="004334B8" w:rsidRPr="004D27B8" w:rsidRDefault="004334B8" w:rsidP="004334B8">
      <w:pPr>
        <w:pStyle w:val="ListParagraph"/>
        <w:numPr>
          <w:ilvl w:val="1"/>
          <w:numId w:val="1"/>
        </w:numPr>
      </w:pPr>
      <w:r w:rsidRPr="00F87A33">
        <w:rPr>
          <w:b/>
        </w:rPr>
        <w:t>Multipotent</w:t>
      </w:r>
      <w:r w:rsidR="004D27B8" w:rsidRPr="004D27B8">
        <w:t xml:space="preserve"> – found in somatic cells (adults) can only form a small number of cells.</w:t>
      </w:r>
    </w:p>
    <w:p w:rsidR="004334B8" w:rsidRPr="004D27B8" w:rsidRDefault="004334B8" w:rsidP="004334B8">
      <w:pPr>
        <w:pStyle w:val="ListParagraph"/>
        <w:numPr>
          <w:ilvl w:val="1"/>
          <w:numId w:val="1"/>
        </w:numPr>
      </w:pPr>
      <w:r w:rsidRPr="00F87A33">
        <w:rPr>
          <w:b/>
        </w:rPr>
        <w:t>Unipotent</w:t>
      </w:r>
      <w:r w:rsidR="004D27B8" w:rsidRPr="004D27B8">
        <w:t xml:space="preserve"> e</w:t>
      </w:r>
      <w:r w:rsidR="00BD689D">
        <w:t>.</w:t>
      </w:r>
      <w:r w:rsidR="004D27B8" w:rsidRPr="004D27B8">
        <w:t>g</w:t>
      </w:r>
      <w:r w:rsidR="00BD689D">
        <w:t>.</w:t>
      </w:r>
      <w:r w:rsidR="004D27B8" w:rsidRPr="004D27B8">
        <w:t>– cardiomyocytes can only differentiate in to one type of cell.</w:t>
      </w:r>
    </w:p>
    <w:p w:rsidR="004334B8" w:rsidRPr="004D27B8" w:rsidRDefault="004334B8" w:rsidP="004334B8">
      <w:pPr>
        <w:pStyle w:val="ListParagraph"/>
        <w:numPr>
          <w:ilvl w:val="1"/>
          <w:numId w:val="1"/>
        </w:numPr>
      </w:pPr>
      <w:r w:rsidRPr="00F87A33">
        <w:rPr>
          <w:b/>
        </w:rPr>
        <w:t>Induced pluripotent stem cells</w:t>
      </w:r>
      <w:r w:rsidR="004D27B8" w:rsidRPr="004D27B8">
        <w:t xml:space="preserve"> are produced from adult somatic (body) cells.</w:t>
      </w:r>
    </w:p>
    <w:p w:rsidR="004D27B8" w:rsidRPr="004D27B8" w:rsidRDefault="004D27B8" w:rsidP="004D27B8">
      <w:pPr>
        <w:pStyle w:val="ListParagraph"/>
        <w:numPr>
          <w:ilvl w:val="2"/>
          <w:numId w:val="1"/>
        </w:numPr>
      </w:pPr>
      <w:r w:rsidRPr="004D27B8">
        <w:t xml:space="preserve">These are created by </w:t>
      </w:r>
      <w:r w:rsidRPr="00F87A33">
        <w:rPr>
          <w:b/>
        </w:rPr>
        <w:t xml:space="preserve">removing </w:t>
      </w:r>
      <w:r w:rsidRPr="004D27B8">
        <w:t>all transcription factors fr</w:t>
      </w:r>
      <w:r w:rsidR="008E4722">
        <w:t>o</w:t>
      </w:r>
      <w:r w:rsidRPr="004D27B8">
        <w:t>m the somatic cell.</w:t>
      </w:r>
    </w:p>
    <w:p w:rsidR="004D27B8" w:rsidRPr="004D27B8" w:rsidRDefault="004D27B8" w:rsidP="004D27B8">
      <w:pPr>
        <w:pStyle w:val="ListParagraph"/>
        <w:numPr>
          <w:ilvl w:val="2"/>
          <w:numId w:val="1"/>
        </w:numPr>
      </w:pPr>
      <w:r w:rsidRPr="004D27B8">
        <w:t xml:space="preserve">Then </w:t>
      </w:r>
      <w:r w:rsidRPr="00F87A33">
        <w:rPr>
          <w:b/>
        </w:rPr>
        <w:t>adding</w:t>
      </w:r>
      <w:r w:rsidRPr="004D27B8">
        <w:t xml:space="preserve"> the transcription factors back into the somatic cell to turn it into a pluripotent cell.</w:t>
      </w:r>
    </w:p>
    <w:p w:rsidR="004334B8" w:rsidRDefault="004334B8" w:rsidP="004334B8">
      <w:pPr>
        <w:pStyle w:val="ListParagraph"/>
        <w:numPr>
          <w:ilvl w:val="0"/>
          <w:numId w:val="1"/>
        </w:numPr>
      </w:pPr>
      <w:r w:rsidRPr="00F87A33">
        <w:rPr>
          <w:b/>
        </w:rPr>
        <w:t>Transcription factors</w:t>
      </w:r>
      <w:r>
        <w:t xml:space="preserve"> are proteins that move from the cytoplasm into the nucleus. The bind to the promotor region of the DNA and either inhibit transcription by preventing RNA polymerase binding or initiate transcription by helping RNA polymerase binding.</w:t>
      </w:r>
    </w:p>
    <w:p w:rsidR="004334B8" w:rsidRDefault="004334B8" w:rsidP="004334B8">
      <w:pPr>
        <w:pStyle w:val="ListParagraph"/>
        <w:numPr>
          <w:ilvl w:val="0"/>
          <w:numId w:val="1"/>
        </w:numPr>
      </w:pPr>
      <w:r w:rsidRPr="00F87A33">
        <w:rPr>
          <w:b/>
        </w:rPr>
        <w:t>Oestrogen</w:t>
      </w:r>
      <w:r>
        <w:t xml:space="preserve"> is a lipid soluble hormone:</w:t>
      </w:r>
    </w:p>
    <w:p w:rsidR="004334B8" w:rsidRDefault="004334B8" w:rsidP="004334B8">
      <w:pPr>
        <w:pStyle w:val="ListParagraph"/>
        <w:numPr>
          <w:ilvl w:val="1"/>
          <w:numId w:val="1"/>
        </w:numPr>
      </w:pPr>
      <w:r>
        <w:t>It diffuses through the phospholipid membrane.</w:t>
      </w:r>
    </w:p>
    <w:p w:rsidR="004334B8" w:rsidRDefault="004334B8" w:rsidP="004334B8">
      <w:pPr>
        <w:pStyle w:val="ListParagraph"/>
        <w:numPr>
          <w:ilvl w:val="1"/>
          <w:numId w:val="1"/>
        </w:numPr>
      </w:pPr>
      <w:r>
        <w:t>Inside the cell there is a transcription factor with an inhibitor attached.</w:t>
      </w:r>
    </w:p>
    <w:p w:rsidR="004334B8" w:rsidRDefault="004334B8" w:rsidP="004334B8">
      <w:pPr>
        <w:pStyle w:val="ListParagraph"/>
        <w:numPr>
          <w:ilvl w:val="1"/>
          <w:numId w:val="1"/>
        </w:numPr>
      </w:pPr>
      <w:r>
        <w:t>Oestrogen binds to the transcriptions factor</w:t>
      </w:r>
    </w:p>
    <w:p w:rsidR="004334B8" w:rsidRDefault="004334B8" w:rsidP="004334B8">
      <w:pPr>
        <w:pStyle w:val="ListParagraph"/>
        <w:numPr>
          <w:ilvl w:val="1"/>
          <w:numId w:val="1"/>
        </w:numPr>
      </w:pPr>
      <w:r>
        <w:t>This causes the inhibitor to become unattached</w:t>
      </w:r>
    </w:p>
    <w:p w:rsidR="004334B8" w:rsidRDefault="004334B8" w:rsidP="004334B8">
      <w:pPr>
        <w:pStyle w:val="ListParagraph"/>
        <w:numPr>
          <w:ilvl w:val="1"/>
          <w:numId w:val="1"/>
        </w:numPr>
      </w:pPr>
      <w:r w:rsidRPr="00F87A33">
        <w:t xml:space="preserve">The </w:t>
      </w:r>
      <w:r w:rsidR="00FE07AB" w:rsidRPr="00F87A33">
        <w:rPr>
          <w:b/>
        </w:rPr>
        <w:t>oestrogen-oestrogen receptor complex</w:t>
      </w:r>
      <w:r w:rsidR="00FE07AB">
        <w:t xml:space="preserve"> can then move from the </w:t>
      </w:r>
      <w:r w:rsidR="00616782">
        <w:t>cytoplasm</w:t>
      </w:r>
      <w:r w:rsidR="00FE07AB">
        <w:t xml:space="preserve"> </w:t>
      </w:r>
      <w:r w:rsidR="00616782">
        <w:t>into</w:t>
      </w:r>
      <w:r w:rsidR="00FE07AB">
        <w:t xml:space="preserve"> he </w:t>
      </w:r>
      <w:r w:rsidR="00616782">
        <w:t>nucleus</w:t>
      </w:r>
      <w:r w:rsidR="00FE07AB">
        <w:t>, bind to the promotor region of a gene and initiate transcription.</w:t>
      </w:r>
    </w:p>
    <w:p w:rsidR="00FE07AB" w:rsidRDefault="00616782" w:rsidP="00FE07AB">
      <w:pPr>
        <w:pStyle w:val="ListParagraph"/>
        <w:numPr>
          <w:ilvl w:val="0"/>
          <w:numId w:val="1"/>
        </w:numPr>
      </w:pPr>
      <w:r w:rsidRPr="00F87A33">
        <w:rPr>
          <w:b/>
        </w:rPr>
        <w:t>Epigenetics</w:t>
      </w:r>
      <w:r w:rsidR="00FE07AB">
        <w:t xml:space="preserve"> are heritable changes in gene function without changes to the DNA sequence.</w:t>
      </w:r>
    </w:p>
    <w:p w:rsidR="00FE07AB" w:rsidRDefault="00FE07AB" w:rsidP="00FE07AB">
      <w:pPr>
        <w:pStyle w:val="ListParagraph"/>
        <w:numPr>
          <w:ilvl w:val="1"/>
          <w:numId w:val="1"/>
        </w:numPr>
      </w:pPr>
      <w:r w:rsidRPr="00F87A33">
        <w:rPr>
          <w:b/>
        </w:rPr>
        <w:t>Methylation</w:t>
      </w:r>
      <w:r>
        <w:t xml:space="preserve"> attaches onto </w:t>
      </w:r>
      <w:r w:rsidRPr="00F87A33">
        <w:rPr>
          <w:b/>
        </w:rPr>
        <w:t>cytosines on DNA</w:t>
      </w:r>
    </w:p>
    <w:p w:rsidR="00FE07AB" w:rsidRDefault="00FE07AB" w:rsidP="00FE07AB">
      <w:pPr>
        <w:pStyle w:val="ListParagraph"/>
        <w:numPr>
          <w:ilvl w:val="1"/>
          <w:numId w:val="1"/>
        </w:numPr>
      </w:pPr>
      <w:r w:rsidRPr="00F87A33">
        <w:rPr>
          <w:b/>
        </w:rPr>
        <w:t>Acetylation</w:t>
      </w:r>
      <w:r>
        <w:t xml:space="preserve"> attaches onto </w:t>
      </w:r>
      <w:r w:rsidRPr="00F87A33">
        <w:rPr>
          <w:b/>
        </w:rPr>
        <w:t>histones.</w:t>
      </w:r>
    </w:p>
    <w:p w:rsidR="00FE07AB" w:rsidRDefault="00FE07AB" w:rsidP="00FE07AB">
      <w:pPr>
        <w:pStyle w:val="ListParagraph"/>
        <w:numPr>
          <w:ilvl w:val="0"/>
          <w:numId w:val="1"/>
        </w:numPr>
      </w:pPr>
      <w:r w:rsidRPr="00F87A33">
        <w:rPr>
          <w:b/>
        </w:rPr>
        <w:t>More methylation</w:t>
      </w:r>
      <w:r>
        <w:t xml:space="preserve"> leads to </w:t>
      </w:r>
      <w:r w:rsidRPr="00F87A33">
        <w:rPr>
          <w:b/>
        </w:rPr>
        <w:t>decreased transcription</w:t>
      </w:r>
    </w:p>
    <w:p w:rsidR="00FE07AB" w:rsidRDefault="00FE07AB" w:rsidP="00FE07AB">
      <w:pPr>
        <w:pStyle w:val="ListParagraph"/>
        <w:numPr>
          <w:ilvl w:val="0"/>
          <w:numId w:val="1"/>
        </w:numPr>
      </w:pPr>
      <w:r w:rsidRPr="00F87A33">
        <w:rPr>
          <w:b/>
        </w:rPr>
        <w:t>Less acetylation</w:t>
      </w:r>
      <w:r>
        <w:t xml:space="preserve"> means histones move closer </w:t>
      </w:r>
      <w:r w:rsidR="00616782">
        <w:t>together,</w:t>
      </w:r>
      <w:r>
        <w:t xml:space="preserve"> so </w:t>
      </w:r>
      <w:r w:rsidRPr="00F87A33">
        <w:rPr>
          <w:b/>
        </w:rPr>
        <w:t>transcription is decreased.</w:t>
      </w:r>
    </w:p>
    <w:p w:rsidR="00FE07AB" w:rsidRDefault="00FE07AB" w:rsidP="00FE07AB">
      <w:pPr>
        <w:pStyle w:val="ListParagraph"/>
        <w:numPr>
          <w:ilvl w:val="0"/>
          <w:numId w:val="1"/>
        </w:numPr>
      </w:pPr>
      <w:r>
        <w:t xml:space="preserve">There are two genes that control the cell cycle: </w:t>
      </w:r>
      <w:r w:rsidRPr="00F87A33">
        <w:rPr>
          <w:b/>
        </w:rPr>
        <w:t xml:space="preserve">proto-oncogenes </w:t>
      </w:r>
      <w:r>
        <w:t xml:space="preserve">increase the rate of cell division. </w:t>
      </w:r>
      <w:r w:rsidRPr="00F87A33">
        <w:rPr>
          <w:b/>
        </w:rPr>
        <w:t>Tumour suppressor</w:t>
      </w:r>
      <w:r>
        <w:t xml:space="preserve"> genes decrease the rate of cell division.</w:t>
      </w:r>
    </w:p>
    <w:p w:rsidR="00FE07AB" w:rsidRDefault="00FE07AB" w:rsidP="00FE07AB">
      <w:pPr>
        <w:pStyle w:val="ListParagraph"/>
        <w:numPr>
          <w:ilvl w:val="0"/>
          <w:numId w:val="1"/>
        </w:numPr>
      </w:pPr>
      <w:r>
        <w:lastRenderedPageBreak/>
        <w:t>In cancerous cells</w:t>
      </w:r>
    </w:p>
    <w:p w:rsidR="00FE07AB" w:rsidRDefault="00FE07AB" w:rsidP="00FE07AB">
      <w:pPr>
        <w:pStyle w:val="ListParagraph"/>
        <w:numPr>
          <w:ilvl w:val="1"/>
          <w:numId w:val="1"/>
        </w:numPr>
      </w:pPr>
      <w:r>
        <w:t>Proto-</w:t>
      </w:r>
      <w:r w:rsidR="00616782">
        <w:t>oncogenes</w:t>
      </w:r>
      <w:r>
        <w:t xml:space="preserve"> become </w:t>
      </w:r>
      <w:r w:rsidRPr="00F87A33">
        <w:rPr>
          <w:b/>
        </w:rPr>
        <w:t>oncogenes</w:t>
      </w:r>
      <w:r>
        <w:t xml:space="preserve"> – have </w:t>
      </w:r>
      <w:r w:rsidRPr="00F87A33">
        <w:rPr>
          <w:b/>
        </w:rPr>
        <w:t>decreased methylation</w:t>
      </w:r>
      <w:r>
        <w:t xml:space="preserve"> and </w:t>
      </w:r>
      <w:r w:rsidRPr="00F87A33">
        <w:rPr>
          <w:b/>
        </w:rPr>
        <w:t>increased acetylation of histones</w:t>
      </w:r>
      <w:r>
        <w:t>, this means they are over expressed.</w:t>
      </w:r>
    </w:p>
    <w:p w:rsidR="00D3663F" w:rsidRDefault="00FE07AB" w:rsidP="00D3663F">
      <w:pPr>
        <w:pStyle w:val="ListParagraph"/>
        <w:numPr>
          <w:ilvl w:val="1"/>
          <w:numId w:val="1"/>
        </w:numPr>
      </w:pPr>
      <w:r w:rsidRPr="00F87A33">
        <w:rPr>
          <w:b/>
        </w:rPr>
        <w:t xml:space="preserve">Tumour </w:t>
      </w:r>
      <w:r w:rsidR="00616782" w:rsidRPr="00F87A33">
        <w:rPr>
          <w:b/>
        </w:rPr>
        <w:t>suppressor</w:t>
      </w:r>
      <w:r w:rsidRPr="00F87A33">
        <w:rPr>
          <w:b/>
        </w:rPr>
        <w:t xml:space="preserve"> genes</w:t>
      </w:r>
      <w:r w:rsidRPr="00D3663F">
        <w:t>- have in</w:t>
      </w:r>
      <w:r w:rsidRPr="00F87A33">
        <w:rPr>
          <w:b/>
        </w:rPr>
        <w:t xml:space="preserve">creased methylation </w:t>
      </w:r>
      <w:r w:rsidRPr="00D3663F">
        <w:t xml:space="preserve">and </w:t>
      </w:r>
      <w:r w:rsidRPr="00F87A33">
        <w:rPr>
          <w:b/>
        </w:rPr>
        <w:t>decreased acetylation</w:t>
      </w:r>
      <w:r w:rsidRPr="00D3663F">
        <w:t xml:space="preserve"> of histones, this means they are not expressed.</w:t>
      </w:r>
    </w:p>
    <w:p w:rsidR="00F07E72" w:rsidRPr="00D3663F" w:rsidRDefault="00D3663F" w:rsidP="00D3663F">
      <w:pPr>
        <w:pStyle w:val="ListParagraph"/>
        <w:numPr>
          <w:ilvl w:val="1"/>
          <w:numId w:val="1"/>
        </w:numPr>
      </w:pPr>
      <w:r w:rsidRPr="00F87A33">
        <w:rPr>
          <w:b/>
        </w:rPr>
        <w:t xml:space="preserve">Increased level of </w:t>
      </w:r>
      <w:r w:rsidR="00F07E72" w:rsidRPr="00F87A33">
        <w:rPr>
          <w:b/>
        </w:rPr>
        <w:t>Oestro</w:t>
      </w:r>
      <w:r w:rsidRPr="00F87A33">
        <w:rPr>
          <w:b/>
        </w:rPr>
        <w:t>gen</w:t>
      </w:r>
      <w:r w:rsidRPr="00D3663F">
        <w:t xml:space="preserve"> can stimulate certain cells to divide therefore there is an</w:t>
      </w:r>
      <w:r w:rsidR="00616782">
        <w:t xml:space="preserve"> </w:t>
      </w:r>
      <w:r w:rsidRPr="00F87A33">
        <w:rPr>
          <w:b/>
        </w:rPr>
        <w:t>increased risk of cancer.</w:t>
      </w:r>
    </w:p>
    <w:p w:rsidR="00D3663F" w:rsidRPr="00D3663F" w:rsidRDefault="00D3663F" w:rsidP="00D3663F">
      <w:pPr>
        <w:pStyle w:val="ListParagraph"/>
        <w:numPr>
          <w:ilvl w:val="0"/>
          <w:numId w:val="1"/>
        </w:numPr>
      </w:pPr>
      <w:r w:rsidRPr="00D3663F">
        <w:t>Be</w:t>
      </w:r>
      <w:r w:rsidR="00616782">
        <w:t xml:space="preserve">nign </w:t>
      </w:r>
      <w:r w:rsidRPr="00D3663F">
        <w:t xml:space="preserve">tumours, grow slowly, well define capsule, they are not invasive and do not </w:t>
      </w:r>
      <w:r w:rsidR="00616782" w:rsidRPr="00D3663F">
        <w:t>metastas</w:t>
      </w:r>
      <w:r w:rsidR="00616782">
        <w:t>ize</w:t>
      </w:r>
      <w:r w:rsidRPr="00D3663F">
        <w:t xml:space="preserve"> (break off)</w:t>
      </w:r>
    </w:p>
    <w:p w:rsidR="00D3663F" w:rsidRPr="00D3663F" w:rsidRDefault="00D3663F" w:rsidP="00D3663F">
      <w:pPr>
        <w:pStyle w:val="ListParagraph"/>
        <w:numPr>
          <w:ilvl w:val="0"/>
          <w:numId w:val="1"/>
        </w:numPr>
      </w:pPr>
      <w:r w:rsidRPr="00D3663F">
        <w:t xml:space="preserve">Malignant cancer, grow rapidly, not encapsulated, invasive, poorly </w:t>
      </w:r>
      <w:r w:rsidR="00616782" w:rsidRPr="00D3663F">
        <w:t>differentiate</w:t>
      </w:r>
      <w:r w:rsidRPr="00D3663F">
        <w:t xml:space="preserve"> and can </w:t>
      </w:r>
      <w:r w:rsidR="00616782" w:rsidRPr="00D3663F">
        <w:t>metastasize</w:t>
      </w:r>
      <w:r w:rsidRPr="00D3663F">
        <w:t xml:space="preserve"> (break off and </w:t>
      </w:r>
      <w:r w:rsidR="00616782" w:rsidRPr="00D3663F">
        <w:t>spread</w:t>
      </w:r>
      <w:r w:rsidRPr="00D3663F">
        <w:t xml:space="preserve"> and form secondary tumours).</w:t>
      </w:r>
    </w:p>
    <w:p w:rsidR="00FE07AB" w:rsidRDefault="00FE07AB" w:rsidP="00FE07AB">
      <w:pPr>
        <w:pStyle w:val="ListParagraph"/>
        <w:numPr>
          <w:ilvl w:val="0"/>
          <w:numId w:val="1"/>
        </w:numPr>
      </w:pPr>
      <w:r w:rsidRPr="00F87A33">
        <w:rPr>
          <w:b/>
        </w:rPr>
        <w:t xml:space="preserve">RNAi </w:t>
      </w:r>
      <w:r>
        <w:t>– (interfering RNA) are short strands of single stranded RNA that stops translation occurring. There are two types of RNAi:</w:t>
      </w:r>
    </w:p>
    <w:p w:rsidR="00FE07AB" w:rsidRDefault="00FE07AB" w:rsidP="00FE07AB">
      <w:pPr>
        <w:pStyle w:val="ListParagraph"/>
        <w:numPr>
          <w:ilvl w:val="1"/>
          <w:numId w:val="1"/>
        </w:numPr>
      </w:pPr>
      <w:r w:rsidRPr="00F87A33">
        <w:rPr>
          <w:b/>
        </w:rPr>
        <w:t>siRNA</w:t>
      </w:r>
      <w:r>
        <w:t xml:space="preserve"> (small interfering RNA) </w:t>
      </w:r>
    </w:p>
    <w:p w:rsidR="00F07E72" w:rsidRDefault="00F07E72" w:rsidP="006F574E">
      <w:pPr>
        <w:pStyle w:val="ListParagraph"/>
        <w:numPr>
          <w:ilvl w:val="2"/>
          <w:numId w:val="1"/>
        </w:numPr>
      </w:pPr>
      <w:r>
        <w:t xml:space="preserve">siRNA starts off as double stranded comes </w:t>
      </w:r>
      <w:r w:rsidR="00616782">
        <w:t>from</w:t>
      </w:r>
      <w:r>
        <w:t xml:space="preserve"> outside of the cell.</w:t>
      </w:r>
    </w:p>
    <w:p w:rsidR="006F574E" w:rsidRPr="006F574E" w:rsidRDefault="006F574E" w:rsidP="006F574E">
      <w:pPr>
        <w:pStyle w:val="ListParagraph"/>
        <w:numPr>
          <w:ilvl w:val="2"/>
          <w:numId w:val="1"/>
        </w:numPr>
      </w:pPr>
      <w:r w:rsidRPr="006F574E">
        <w:t xml:space="preserve">siRNA binds </w:t>
      </w:r>
      <w:r w:rsidR="00A81EF7">
        <w:t>to extra proteins</w:t>
      </w:r>
      <w:r w:rsidR="00F07E72">
        <w:t xml:space="preserve"> and </w:t>
      </w:r>
      <w:r w:rsidR="00F07E72" w:rsidRPr="00F87A33">
        <w:rPr>
          <w:b/>
        </w:rPr>
        <w:t>becomes single stranded</w:t>
      </w:r>
    </w:p>
    <w:p w:rsidR="006F574E" w:rsidRPr="006F574E" w:rsidRDefault="006F574E" w:rsidP="006F574E">
      <w:pPr>
        <w:pStyle w:val="ListParagraph"/>
        <w:numPr>
          <w:ilvl w:val="2"/>
          <w:numId w:val="1"/>
        </w:numPr>
      </w:pPr>
      <w:r w:rsidRPr="006F574E">
        <w:t>Forms a RISK complex</w:t>
      </w:r>
    </w:p>
    <w:p w:rsidR="006F574E" w:rsidRPr="006F574E" w:rsidRDefault="00A81EF7" w:rsidP="006F574E">
      <w:pPr>
        <w:pStyle w:val="ListParagraph"/>
        <w:numPr>
          <w:ilvl w:val="2"/>
          <w:numId w:val="1"/>
        </w:numPr>
      </w:pPr>
      <w:r>
        <w:t xml:space="preserve">The </w:t>
      </w:r>
      <w:r w:rsidRPr="00F87A33">
        <w:rPr>
          <w:b/>
        </w:rPr>
        <w:t xml:space="preserve">RISK </w:t>
      </w:r>
      <w:r>
        <w:t xml:space="preserve">complex with the siRNA binds to complimentary </w:t>
      </w:r>
      <w:r w:rsidR="006F574E" w:rsidRPr="006F574E">
        <w:t xml:space="preserve">mRNA </w:t>
      </w:r>
    </w:p>
    <w:p w:rsidR="006F574E" w:rsidRPr="00F87A33" w:rsidRDefault="00A81EF7" w:rsidP="00391A58">
      <w:pPr>
        <w:pStyle w:val="ListParagraph"/>
        <w:numPr>
          <w:ilvl w:val="2"/>
          <w:numId w:val="1"/>
        </w:numPr>
        <w:rPr>
          <w:b/>
        </w:rPr>
      </w:pPr>
      <w:r>
        <w:t xml:space="preserve">The mRNA </w:t>
      </w:r>
      <w:r w:rsidRPr="00F87A33">
        <w:rPr>
          <w:b/>
        </w:rPr>
        <w:t xml:space="preserve">is </w:t>
      </w:r>
      <w:r w:rsidR="00F07E72" w:rsidRPr="00F87A33">
        <w:rPr>
          <w:b/>
        </w:rPr>
        <w:t>hydrolysed</w:t>
      </w:r>
    </w:p>
    <w:p w:rsidR="00F07E72" w:rsidRPr="00F07E72" w:rsidRDefault="00616782" w:rsidP="00F07E72">
      <w:pPr>
        <w:pStyle w:val="ListParagraph"/>
        <w:numPr>
          <w:ilvl w:val="1"/>
          <w:numId w:val="1"/>
        </w:numPr>
      </w:pPr>
      <w:r w:rsidRPr="00F87A33">
        <w:rPr>
          <w:b/>
        </w:rPr>
        <w:t>miRNA</w:t>
      </w:r>
      <w:r>
        <w:t xml:space="preserve"> (</w:t>
      </w:r>
      <w:r w:rsidR="00FE07AB">
        <w:t xml:space="preserve">micro RNA) </w:t>
      </w:r>
    </w:p>
    <w:p w:rsidR="002F3960" w:rsidRDefault="002F3960" w:rsidP="002F3960">
      <w:pPr>
        <w:pStyle w:val="ListParagraph"/>
        <w:numPr>
          <w:ilvl w:val="2"/>
          <w:numId w:val="1"/>
        </w:numPr>
      </w:pPr>
      <w:r>
        <w:t>siRNA starts off as double stranded comes from outside of the cell.</w:t>
      </w:r>
    </w:p>
    <w:p w:rsidR="002F3960" w:rsidRPr="006F574E" w:rsidRDefault="002F3960" w:rsidP="002F3960">
      <w:pPr>
        <w:pStyle w:val="ListParagraph"/>
        <w:numPr>
          <w:ilvl w:val="2"/>
          <w:numId w:val="1"/>
        </w:numPr>
      </w:pPr>
      <w:r w:rsidRPr="006F574E">
        <w:t xml:space="preserve">siRNA binds </w:t>
      </w:r>
      <w:r>
        <w:t xml:space="preserve">to extra proteins and </w:t>
      </w:r>
      <w:r w:rsidRPr="00F87A33">
        <w:rPr>
          <w:b/>
        </w:rPr>
        <w:t>becomes single stranded</w:t>
      </w:r>
    </w:p>
    <w:p w:rsidR="002F3960" w:rsidRPr="006F574E" w:rsidRDefault="002F3960" w:rsidP="002F3960">
      <w:pPr>
        <w:pStyle w:val="ListParagraph"/>
        <w:numPr>
          <w:ilvl w:val="2"/>
          <w:numId w:val="1"/>
        </w:numPr>
      </w:pPr>
      <w:r w:rsidRPr="006F574E">
        <w:t>Forms a RISK complex</w:t>
      </w:r>
    </w:p>
    <w:p w:rsidR="002F3960" w:rsidRPr="006F574E" w:rsidRDefault="002F3960" w:rsidP="002F3960">
      <w:pPr>
        <w:pStyle w:val="ListParagraph"/>
        <w:numPr>
          <w:ilvl w:val="2"/>
          <w:numId w:val="1"/>
        </w:numPr>
      </w:pPr>
      <w:r>
        <w:t xml:space="preserve">The </w:t>
      </w:r>
      <w:r w:rsidRPr="00F87A33">
        <w:rPr>
          <w:b/>
        </w:rPr>
        <w:t xml:space="preserve">RISK </w:t>
      </w:r>
      <w:r>
        <w:t xml:space="preserve">complex with the siRNA binds to complimentary </w:t>
      </w:r>
      <w:r w:rsidRPr="006F574E">
        <w:t xml:space="preserve">mRNA </w:t>
      </w:r>
    </w:p>
    <w:p w:rsidR="002F3960" w:rsidRPr="00F87A33" w:rsidRDefault="002F3960" w:rsidP="002F3960">
      <w:pPr>
        <w:pStyle w:val="ListParagraph"/>
        <w:numPr>
          <w:ilvl w:val="2"/>
          <w:numId w:val="1"/>
        </w:numPr>
        <w:rPr>
          <w:b/>
        </w:rPr>
      </w:pPr>
      <w:r>
        <w:t xml:space="preserve">The mRNA </w:t>
      </w:r>
      <w:r w:rsidRPr="00F87A33">
        <w:rPr>
          <w:b/>
        </w:rPr>
        <w:t>is hydrolysed</w:t>
      </w:r>
    </w:p>
    <w:p w:rsidR="00F07E72" w:rsidRPr="00C26A80" w:rsidRDefault="00F07E72" w:rsidP="00F07E72">
      <w:pPr>
        <w:pStyle w:val="ListParagraph"/>
        <w:numPr>
          <w:ilvl w:val="0"/>
          <w:numId w:val="1"/>
        </w:numPr>
        <w:rPr>
          <w:rFonts w:cstheme="minorHAnsi"/>
          <w:color w:val="000000" w:themeColor="text1"/>
        </w:rPr>
      </w:pPr>
      <w:r w:rsidRPr="00F87A33">
        <w:rPr>
          <w:rFonts w:cstheme="minorHAnsi"/>
          <w:b/>
          <w:color w:val="000000" w:themeColor="text1"/>
        </w:rPr>
        <w:t>Genome</w:t>
      </w:r>
      <w:r w:rsidRPr="00C26A80">
        <w:rPr>
          <w:rFonts w:cstheme="minorHAnsi"/>
          <w:color w:val="000000" w:themeColor="text1"/>
        </w:rPr>
        <w:t xml:space="preserve"> – </w:t>
      </w:r>
      <w:r w:rsidRPr="00C26A80">
        <w:rPr>
          <w:rFonts w:cstheme="minorHAnsi"/>
          <w:color w:val="000000" w:themeColor="text1"/>
          <w:shd w:val="clear" w:color="auto" w:fill="FFFFFF"/>
        </w:rPr>
        <w:t xml:space="preserve">the complete set of genes in a cell </w:t>
      </w:r>
      <w:r w:rsidR="00EC07AA">
        <w:rPr>
          <w:rFonts w:cstheme="minorHAnsi"/>
          <w:color w:val="000000" w:themeColor="text1"/>
          <w:shd w:val="clear" w:color="auto" w:fill="FFFFFF"/>
        </w:rPr>
        <w:t>or organism</w:t>
      </w:r>
    </w:p>
    <w:p w:rsidR="00F07E72" w:rsidRPr="00C26A80" w:rsidRDefault="00C26A80" w:rsidP="00F07E72">
      <w:pPr>
        <w:pStyle w:val="ListParagraph"/>
        <w:numPr>
          <w:ilvl w:val="1"/>
          <w:numId w:val="1"/>
        </w:numPr>
        <w:rPr>
          <w:rFonts w:cstheme="minorHAnsi"/>
          <w:color w:val="000000" w:themeColor="text1"/>
        </w:rPr>
      </w:pPr>
      <w:r w:rsidRPr="00C26A80">
        <w:rPr>
          <w:rFonts w:cstheme="minorHAnsi"/>
          <w:color w:val="000000" w:themeColor="text1"/>
        </w:rPr>
        <w:t xml:space="preserve">Lots </w:t>
      </w:r>
      <w:r w:rsidR="00616782" w:rsidRPr="00C26A80">
        <w:rPr>
          <w:rFonts w:cstheme="minorHAnsi"/>
          <w:color w:val="000000" w:themeColor="text1"/>
        </w:rPr>
        <w:t>of</w:t>
      </w:r>
      <w:r w:rsidRPr="00C26A80">
        <w:rPr>
          <w:rFonts w:cstheme="minorHAnsi"/>
          <w:color w:val="000000" w:themeColor="text1"/>
        </w:rPr>
        <w:t xml:space="preserve"> genomes have now been sequenced.</w:t>
      </w:r>
    </w:p>
    <w:p w:rsidR="00C26A80" w:rsidRPr="00C26A80" w:rsidRDefault="00C26A80" w:rsidP="00F07E72">
      <w:pPr>
        <w:pStyle w:val="ListParagraph"/>
        <w:numPr>
          <w:ilvl w:val="1"/>
          <w:numId w:val="1"/>
        </w:numPr>
        <w:rPr>
          <w:rFonts w:cstheme="minorHAnsi"/>
          <w:color w:val="000000" w:themeColor="text1"/>
        </w:rPr>
      </w:pPr>
      <w:r w:rsidRPr="00C26A80">
        <w:rPr>
          <w:rFonts w:cstheme="minorHAnsi"/>
          <w:color w:val="000000" w:themeColor="text1"/>
        </w:rPr>
        <w:t>It is hard to take the genome of complex organisms and work out the proteins that can be made because of the introns (non-coding sequences).</w:t>
      </w:r>
    </w:p>
    <w:p w:rsidR="00F07E72" w:rsidRPr="00C26A80" w:rsidRDefault="00F07E72" w:rsidP="00F07E72">
      <w:pPr>
        <w:pStyle w:val="ListParagraph"/>
        <w:numPr>
          <w:ilvl w:val="0"/>
          <w:numId w:val="1"/>
        </w:numPr>
        <w:rPr>
          <w:rFonts w:cstheme="minorHAnsi"/>
          <w:color w:val="000000" w:themeColor="text1"/>
        </w:rPr>
      </w:pPr>
      <w:r w:rsidRPr="00F87A33">
        <w:rPr>
          <w:rFonts w:cstheme="minorHAnsi"/>
          <w:b/>
          <w:color w:val="000000" w:themeColor="text1"/>
        </w:rPr>
        <w:t>Proteome</w:t>
      </w:r>
      <w:r w:rsidRPr="00C26A80">
        <w:rPr>
          <w:rFonts w:cstheme="minorHAnsi"/>
          <w:color w:val="000000" w:themeColor="text1"/>
        </w:rPr>
        <w:t xml:space="preserve"> - </w:t>
      </w:r>
      <w:r w:rsidRPr="00C26A80">
        <w:rPr>
          <w:rFonts w:cstheme="minorHAnsi"/>
          <w:color w:val="000000" w:themeColor="text1"/>
          <w:shd w:val="clear" w:color="auto" w:fill="FFFFFF"/>
        </w:rPr>
        <w:t xml:space="preserve">the full range of proteins that a cell </w:t>
      </w:r>
      <w:r w:rsidR="00C26A80" w:rsidRPr="00C26A80">
        <w:rPr>
          <w:rFonts w:cstheme="minorHAnsi"/>
          <w:color w:val="000000" w:themeColor="text1"/>
          <w:shd w:val="clear" w:color="auto" w:fill="FFFFFF"/>
        </w:rPr>
        <w:t>can</w:t>
      </w:r>
      <w:r w:rsidRPr="00C26A80">
        <w:rPr>
          <w:rFonts w:cstheme="minorHAnsi"/>
          <w:color w:val="000000" w:themeColor="text1"/>
          <w:shd w:val="clear" w:color="auto" w:fill="FFFFFF"/>
        </w:rPr>
        <w:t xml:space="preserve"> produce.</w:t>
      </w:r>
    </w:p>
    <w:p w:rsidR="00C26A80" w:rsidRPr="00C26A80" w:rsidRDefault="00C26A80" w:rsidP="00C26A80">
      <w:pPr>
        <w:pStyle w:val="ListParagraph"/>
        <w:numPr>
          <w:ilvl w:val="1"/>
          <w:numId w:val="1"/>
        </w:numPr>
        <w:rPr>
          <w:rFonts w:cstheme="minorHAnsi"/>
          <w:color w:val="000000" w:themeColor="text1"/>
        </w:rPr>
      </w:pPr>
      <w:r w:rsidRPr="00C26A80">
        <w:rPr>
          <w:rFonts w:cstheme="minorHAnsi"/>
          <w:color w:val="000000" w:themeColor="text1"/>
          <w:shd w:val="clear" w:color="auto" w:fill="FFFFFF"/>
        </w:rPr>
        <w:t>We can sequence the proteomes of pathogens to work out the proteins that will be made and therefore the antigens on the cell surface.</w:t>
      </w:r>
    </w:p>
    <w:p w:rsidR="00C26A80" w:rsidRPr="00C26A80" w:rsidRDefault="00C26A80" w:rsidP="00C26A80">
      <w:pPr>
        <w:pStyle w:val="ListParagraph"/>
        <w:numPr>
          <w:ilvl w:val="1"/>
          <w:numId w:val="1"/>
        </w:numPr>
        <w:rPr>
          <w:rFonts w:cstheme="minorHAnsi"/>
          <w:color w:val="000000" w:themeColor="text1"/>
        </w:rPr>
      </w:pPr>
      <w:r w:rsidRPr="00C26A80">
        <w:rPr>
          <w:rFonts w:cstheme="minorHAnsi"/>
          <w:color w:val="000000" w:themeColor="text1"/>
          <w:shd w:val="clear" w:color="auto" w:fill="FFFFFF"/>
        </w:rPr>
        <w:t xml:space="preserve">If scientists identify the </w:t>
      </w:r>
      <w:r w:rsidR="00616782" w:rsidRPr="00C26A80">
        <w:rPr>
          <w:rFonts w:cstheme="minorHAnsi"/>
          <w:color w:val="000000" w:themeColor="text1"/>
          <w:shd w:val="clear" w:color="auto" w:fill="FFFFFF"/>
        </w:rPr>
        <w:t>antigens,</w:t>
      </w:r>
      <w:r w:rsidRPr="00C26A80">
        <w:rPr>
          <w:rFonts w:cstheme="minorHAnsi"/>
          <w:color w:val="000000" w:themeColor="text1"/>
          <w:shd w:val="clear" w:color="auto" w:fill="FFFFFF"/>
        </w:rPr>
        <w:t xml:space="preserve"> they can then potentially creat</w:t>
      </w:r>
      <w:r>
        <w:rPr>
          <w:rFonts w:cstheme="minorHAnsi"/>
          <w:color w:val="000000" w:themeColor="text1"/>
          <w:shd w:val="clear" w:color="auto" w:fill="FFFFFF"/>
        </w:rPr>
        <w:t>e</w:t>
      </w:r>
      <w:r w:rsidRPr="00C26A80">
        <w:rPr>
          <w:rFonts w:cstheme="minorHAnsi"/>
          <w:color w:val="000000" w:themeColor="text1"/>
          <w:shd w:val="clear" w:color="auto" w:fill="FFFFFF"/>
        </w:rPr>
        <w:t xml:space="preserve"> a vaccine.</w:t>
      </w:r>
    </w:p>
    <w:p w:rsidR="00C26A80" w:rsidRDefault="00C26A80" w:rsidP="00C26A80">
      <w:pPr>
        <w:pStyle w:val="ListParagraph"/>
        <w:numPr>
          <w:ilvl w:val="0"/>
          <w:numId w:val="1"/>
        </w:numPr>
        <w:rPr>
          <w:rFonts w:cstheme="minorHAnsi"/>
          <w:color w:val="000000" w:themeColor="text1"/>
        </w:rPr>
      </w:pPr>
      <w:r w:rsidRPr="00F87A33">
        <w:rPr>
          <w:rFonts w:cstheme="minorHAnsi"/>
          <w:b/>
          <w:color w:val="000000" w:themeColor="text1"/>
        </w:rPr>
        <w:t>Recombinant organisms (</w:t>
      </w:r>
      <w:r>
        <w:rPr>
          <w:rFonts w:cstheme="minorHAnsi"/>
          <w:color w:val="000000" w:themeColor="text1"/>
        </w:rPr>
        <w:t xml:space="preserve">DNA from multiple organisms) can be made because DNA is </w:t>
      </w:r>
      <w:r w:rsidRPr="00F87A33">
        <w:rPr>
          <w:rFonts w:cstheme="minorHAnsi"/>
          <w:b/>
          <w:color w:val="000000" w:themeColor="text1"/>
        </w:rPr>
        <w:t>universal</w:t>
      </w:r>
      <w:r>
        <w:rPr>
          <w:rFonts w:cstheme="minorHAnsi"/>
          <w:color w:val="000000" w:themeColor="text1"/>
        </w:rPr>
        <w:t>.</w:t>
      </w:r>
    </w:p>
    <w:p w:rsidR="00C26A80" w:rsidRDefault="00C26A80" w:rsidP="00C26A80">
      <w:pPr>
        <w:pStyle w:val="ListParagraph"/>
        <w:numPr>
          <w:ilvl w:val="0"/>
          <w:numId w:val="1"/>
        </w:numPr>
        <w:rPr>
          <w:rFonts w:cstheme="minorHAnsi"/>
          <w:color w:val="000000" w:themeColor="text1"/>
        </w:rPr>
      </w:pPr>
      <w:r>
        <w:rPr>
          <w:rFonts w:cstheme="minorHAnsi"/>
          <w:color w:val="000000" w:themeColor="text1"/>
        </w:rPr>
        <w:t>Genes can be isolated in 3 different ways:</w:t>
      </w:r>
    </w:p>
    <w:p w:rsidR="00CD1E6D" w:rsidRPr="00623DE7" w:rsidRDefault="00C26A80" w:rsidP="00CD1E6D">
      <w:pPr>
        <w:pStyle w:val="ListParagraph"/>
        <w:numPr>
          <w:ilvl w:val="1"/>
          <w:numId w:val="1"/>
        </w:numPr>
        <w:rPr>
          <w:rFonts w:cstheme="minorHAnsi"/>
          <w:color w:val="000000" w:themeColor="text1"/>
        </w:rPr>
      </w:pPr>
      <w:r w:rsidRPr="00623DE7">
        <w:rPr>
          <w:rFonts w:cstheme="minorHAnsi"/>
          <w:color w:val="000000" w:themeColor="text1"/>
        </w:rPr>
        <w:t xml:space="preserve">Using </w:t>
      </w:r>
      <w:r w:rsidRPr="00F87A33">
        <w:rPr>
          <w:rFonts w:cstheme="minorHAnsi"/>
          <w:b/>
          <w:color w:val="000000" w:themeColor="text1"/>
        </w:rPr>
        <w:t>reverse transcriptase</w:t>
      </w:r>
    </w:p>
    <w:p w:rsidR="00CD1E6D" w:rsidRPr="00623DE7" w:rsidRDefault="00623DE7" w:rsidP="00CD1E6D">
      <w:pPr>
        <w:pStyle w:val="ListParagraph"/>
        <w:numPr>
          <w:ilvl w:val="2"/>
          <w:numId w:val="1"/>
        </w:numPr>
        <w:rPr>
          <w:rFonts w:cstheme="minorHAnsi"/>
          <w:color w:val="000000" w:themeColor="text1"/>
        </w:rPr>
      </w:pPr>
      <w:r w:rsidRPr="00623DE7">
        <w:rPr>
          <w:rFonts w:cstheme="minorHAnsi"/>
          <w:color w:val="000000" w:themeColor="text1"/>
        </w:rPr>
        <w:t xml:space="preserve">This </w:t>
      </w:r>
      <w:r w:rsidR="00CD1E6D" w:rsidRPr="00623DE7">
        <w:rPr>
          <w:rFonts w:cstheme="minorHAnsi"/>
          <w:color w:val="000000" w:themeColor="text1"/>
        </w:rPr>
        <w:t xml:space="preserve">start with </w:t>
      </w:r>
      <w:r w:rsidR="00CD1E6D" w:rsidRPr="00F87A33">
        <w:rPr>
          <w:rFonts w:cstheme="minorHAnsi"/>
          <w:b/>
          <w:color w:val="000000" w:themeColor="text1"/>
        </w:rPr>
        <w:t xml:space="preserve">mRNA </w:t>
      </w:r>
    </w:p>
    <w:p w:rsidR="00CD1E6D" w:rsidRPr="00623DE7" w:rsidRDefault="00CD1E6D" w:rsidP="00CD1E6D">
      <w:pPr>
        <w:pStyle w:val="ListParagraph"/>
        <w:numPr>
          <w:ilvl w:val="3"/>
          <w:numId w:val="1"/>
        </w:numPr>
        <w:rPr>
          <w:rFonts w:cstheme="minorHAnsi"/>
          <w:color w:val="000000" w:themeColor="text1"/>
        </w:rPr>
      </w:pPr>
      <w:r w:rsidRPr="00623DE7">
        <w:rPr>
          <w:rFonts w:cstheme="minorHAnsi"/>
          <w:color w:val="000000" w:themeColor="text1"/>
        </w:rPr>
        <w:t>This is an advantage because there are more than 2 copies</w:t>
      </w:r>
      <w:r w:rsidR="00623DE7" w:rsidRPr="00623DE7">
        <w:rPr>
          <w:rFonts w:cstheme="minorHAnsi"/>
          <w:color w:val="000000" w:themeColor="text1"/>
        </w:rPr>
        <w:t>, it isn’t in the nucleus therefore is easier to obtain and doesn’t contain introns so therefore the gene can be inserted into prokaryotes.</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 xml:space="preserve">Reverse transcriptase adds free complimentary DNA nucleotides to the strand of mRNA. </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This makes a strand of</w:t>
      </w:r>
      <w:r w:rsidRPr="00F87A33">
        <w:rPr>
          <w:rFonts w:cstheme="minorHAnsi"/>
          <w:b/>
          <w:color w:val="000000" w:themeColor="text1"/>
        </w:rPr>
        <w:t xml:space="preserve"> cDNA </w:t>
      </w:r>
      <w:r w:rsidRPr="00623DE7">
        <w:rPr>
          <w:rFonts w:cstheme="minorHAnsi"/>
          <w:color w:val="000000" w:themeColor="text1"/>
        </w:rPr>
        <w:t>(complimentary DNA)</w:t>
      </w:r>
    </w:p>
    <w:p w:rsidR="00C26A80" w:rsidRPr="00623DE7" w:rsidRDefault="00C26A80" w:rsidP="00C26A80">
      <w:pPr>
        <w:pStyle w:val="ListParagraph"/>
        <w:numPr>
          <w:ilvl w:val="1"/>
          <w:numId w:val="1"/>
        </w:numPr>
        <w:rPr>
          <w:rFonts w:cstheme="minorHAnsi"/>
          <w:color w:val="000000" w:themeColor="text1"/>
        </w:rPr>
      </w:pPr>
      <w:r w:rsidRPr="00623DE7">
        <w:rPr>
          <w:rFonts w:cstheme="minorHAnsi"/>
          <w:color w:val="000000" w:themeColor="text1"/>
        </w:rPr>
        <w:t xml:space="preserve">Using </w:t>
      </w:r>
      <w:r w:rsidRPr="00F87A33">
        <w:rPr>
          <w:rFonts w:cstheme="minorHAnsi"/>
          <w:b/>
          <w:color w:val="000000" w:themeColor="text1"/>
        </w:rPr>
        <w:t>restriction en</w:t>
      </w:r>
      <w:r w:rsidR="00F87A33">
        <w:rPr>
          <w:rFonts w:cstheme="minorHAnsi"/>
          <w:b/>
          <w:color w:val="000000" w:themeColor="text1"/>
        </w:rPr>
        <w:t>donuclease</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This starts with DNA</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 xml:space="preserve">Restriction endonuclease cuts the DNA at </w:t>
      </w:r>
      <w:r w:rsidRPr="00F87A33">
        <w:rPr>
          <w:rFonts w:cstheme="minorHAnsi"/>
          <w:b/>
          <w:color w:val="000000" w:themeColor="text1"/>
        </w:rPr>
        <w:t>palindromic sequences</w:t>
      </w:r>
      <w:r w:rsidRPr="00623DE7">
        <w:rPr>
          <w:rFonts w:cstheme="minorHAnsi"/>
          <w:color w:val="000000" w:themeColor="text1"/>
        </w:rPr>
        <w:t xml:space="preserve"> </w:t>
      </w:r>
      <w:r w:rsidR="00616782" w:rsidRPr="00623DE7">
        <w:rPr>
          <w:rFonts w:cstheme="minorHAnsi"/>
          <w:color w:val="000000" w:themeColor="text1"/>
        </w:rPr>
        <w:t>(the</w:t>
      </w:r>
      <w:r w:rsidRPr="00623DE7">
        <w:rPr>
          <w:rFonts w:cstheme="minorHAnsi"/>
          <w:color w:val="000000" w:themeColor="text1"/>
        </w:rPr>
        <w:t xml:space="preserve"> same forwards as backwards)</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lastRenderedPageBreak/>
        <w:t xml:space="preserve">It leaves behind </w:t>
      </w:r>
      <w:r w:rsidRPr="00F87A33">
        <w:rPr>
          <w:rFonts w:cstheme="minorHAnsi"/>
          <w:b/>
          <w:color w:val="000000" w:themeColor="text1"/>
        </w:rPr>
        <w:t>sticky ends</w:t>
      </w:r>
      <w:r w:rsidRPr="00623DE7">
        <w:rPr>
          <w:rFonts w:cstheme="minorHAnsi"/>
          <w:color w:val="000000" w:themeColor="text1"/>
        </w:rPr>
        <w:t xml:space="preserve"> (single stranded pieces of DNA at the end of the gene).</w:t>
      </w:r>
    </w:p>
    <w:p w:rsidR="00C26A80" w:rsidRPr="00623DE7" w:rsidRDefault="00C26A80" w:rsidP="00C26A80">
      <w:pPr>
        <w:pStyle w:val="ListParagraph"/>
        <w:numPr>
          <w:ilvl w:val="1"/>
          <w:numId w:val="1"/>
        </w:numPr>
        <w:rPr>
          <w:rFonts w:cstheme="minorHAnsi"/>
          <w:color w:val="000000" w:themeColor="text1"/>
        </w:rPr>
      </w:pPr>
      <w:r w:rsidRPr="00623DE7">
        <w:rPr>
          <w:rFonts w:cstheme="minorHAnsi"/>
          <w:color w:val="000000" w:themeColor="text1"/>
        </w:rPr>
        <w:t xml:space="preserve">Using </w:t>
      </w:r>
      <w:r w:rsidRPr="00F87A33">
        <w:rPr>
          <w:rFonts w:cstheme="minorHAnsi"/>
          <w:b/>
          <w:color w:val="000000" w:themeColor="text1"/>
        </w:rPr>
        <w:t>a gene machine</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 xml:space="preserve">This uses a </w:t>
      </w:r>
      <w:r w:rsidR="00616782" w:rsidRPr="00623DE7">
        <w:rPr>
          <w:rFonts w:cstheme="minorHAnsi"/>
          <w:color w:val="000000" w:themeColor="text1"/>
        </w:rPr>
        <w:t>machine</w:t>
      </w:r>
      <w:r w:rsidRPr="00623DE7">
        <w:rPr>
          <w:rFonts w:cstheme="minorHAnsi"/>
          <w:color w:val="000000" w:themeColor="text1"/>
        </w:rPr>
        <w:t xml:space="preserve"> where you can program in a specific sequence.</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 xml:space="preserve">The machine makes short stands of DNA at a time called </w:t>
      </w:r>
      <w:r w:rsidRPr="00F87A33">
        <w:rPr>
          <w:rFonts w:cstheme="minorHAnsi"/>
          <w:b/>
          <w:color w:val="000000" w:themeColor="text1"/>
        </w:rPr>
        <w:t>oligonucleotides.</w:t>
      </w:r>
    </w:p>
    <w:p w:rsidR="00623DE7" w:rsidRPr="00623DE7" w:rsidRDefault="00623DE7" w:rsidP="00623DE7">
      <w:pPr>
        <w:pStyle w:val="ListParagraph"/>
        <w:numPr>
          <w:ilvl w:val="2"/>
          <w:numId w:val="1"/>
        </w:numPr>
        <w:rPr>
          <w:rFonts w:cstheme="minorHAnsi"/>
          <w:color w:val="000000" w:themeColor="text1"/>
        </w:rPr>
      </w:pPr>
      <w:r w:rsidRPr="00623DE7">
        <w:rPr>
          <w:rFonts w:cstheme="minorHAnsi"/>
          <w:color w:val="000000" w:themeColor="text1"/>
        </w:rPr>
        <w:t xml:space="preserve">The oligonucleotides are </w:t>
      </w:r>
      <w:r w:rsidRPr="00F87A33">
        <w:rPr>
          <w:rFonts w:cstheme="minorHAnsi"/>
          <w:b/>
          <w:color w:val="000000" w:themeColor="text1"/>
        </w:rPr>
        <w:t>then pieced together</w:t>
      </w:r>
      <w:r w:rsidRPr="00623DE7">
        <w:rPr>
          <w:rFonts w:cstheme="minorHAnsi"/>
          <w:color w:val="000000" w:themeColor="text1"/>
        </w:rPr>
        <w:t xml:space="preserve"> to form a DNA fragment.</w:t>
      </w:r>
    </w:p>
    <w:p w:rsidR="00467BC5" w:rsidRPr="00467BC5" w:rsidRDefault="00C26A80" w:rsidP="00467BC5">
      <w:pPr>
        <w:pStyle w:val="ListParagraph"/>
        <w:numPr>
          <w:ilvl w:val="0"/>
          <w:numId w:val="1"/>
        </w:numPr>
        <w:rPr>
          <w:rFonts w:cstheme="minorHAnsi"/>
          <w:color w:val="000000" w:themeColor="text1"/>
        </w:rPr>
      </w:pPr>
      <w:r>
        <w:rPr>
          <w:rFonts w:cstheme="minorHAnsi"/>
          <w:color w:val="000000" w:themeColor="text1"/>
        </w:rPr>
        <w:t xml:space="preserve">We can amplify (make more) DNA by using </w:t>
      </w:r>
      <w:r w:rsidRPr="00F87A33">
        <w:rPr>
          <w:rFonts w:cstheme="minorHAnsi"/>
          <w:b/>
          <w:color w:val="000000" w:themeColor="text1"/>
        </w:rPr>
        <w:t>PCR</w:t>
      </w:r>
      <w:r>
        <w:rPr>
          <w:rFonts w:cstheme="minorHAnsi"/>
          <w:color w:val="000000" w:themeColor="text1"/>
        </w:rPr>
        <w:t xml:space="preserve"> (polymerase chain reaction).</w:t>
      </w:r>
    </w:p>
    <w:p w:rsidR="00C26A80" w:rsidRDefault="00C26A80" w:rsidP="00C26A80">
      <w:pPr>
        <w:pStyle w:val="ListParagraph"/>
        <w:numPr>
          <w:ilvl w:val="1"/>
          <w:numId w:val="1"/>
        </w:numPr>
        <w:rPr>
          <w:rFonts w:cstheme="minorHAnsi"/>
          <w:color w:val="000000" w:themeColor="text1"/>
        </w:rPr>
      </w:pPr>
      <w:r>
        <w:rPr>
          <w:rFonts w:cstheme="minorHAnsi"/>
          <w:color w:val="000000" w:themeColor="text1"/>
        </w:rPr>
        <w:t xml:space="preserve">Fist we </w:t>
      </w:r>
      <w:r w:rsidRPr="00F87A33">
        <w:rPr>
          <w:rFonts w:cstheme="minorHAnsi"/>
          <w:b/>
          <w:color w:val="000000" w:themeColor="text1"/>
        </w:rPr>
        <w:t xml:space="preserve">heat </w:t>
      </w:r>
      <w:r>
        <w:rPr>
          <w:rFonts w:cstheme="minorHAnsi"/>
          <w:color w:val="000000" w:themeColor="text1"/>
        </w:rPr>
        <w:t>the DNA to 95</w:t>
      </w:r>
      <w:r>
        <w:rPr>
          <w:rFonts w:cstheme="minorHAnsi"/>
          <w:color w:val="000000" w:themeColor="text1"/>
          <w:vertAlign w:val="superscript"/>
        </w:rPr>
        <w:t>o</w:t>
      </w:r>
      <w:r>
        <w:rPr>
          <w:rFonts w:cstheme="minorHAnsi"/>
          <w:color w:val="000000" w:themeColor="text1"/>
        </w:rPr>
        <w:t>C – this is to break the hydrogen bonds between the complementary bases on the double stranded DNA.</w:t>
      </w:r>
    </w:p>
    <w:p w:rsidR="00C26A80" w:rsidRDefault="00467BC5" w:rsidP="00C26A80">
      <w:pPr>
        <w:pStyle w:val="ListParagraph"/>
        <w:numPr>
          <w:ilvl w:val="1"/>
          <w:numId w:val="1"/>
        </w:numPr>
        <w:rPr>
          <w:rFonts w:cstheme="minorHAnsi"/>
          <w:color w:val="000000" w:themeColor="text1"/>
        </w:rPr>
      </w:pPr>
      <w:r>
        <w:rPr>
          <w:rFonts w:cstheme="minorHAnsi"/>
          <w:color w:val="000000" w:themeColor="text1"/>
        </w:rPr>
        <w:t>Secondly,</w:t>
      </w:r>
      <w:r w:rsidR="00C26A80">
        <w:rPr>
          <w:rFonts w:cstheme="minorHAnsi"/>
          <w:color w:val="000000" w:themeColor="text1"/>
        </w:rPr>
        <w:t xml:space="preserve"> we cool the DNA to 55</w:t>
      </w:r>
      <w:r w:rsidR="00C26A80">
        <w:rPr>
          <w:rFonts w:cstheme="minorHAnsi"/>
          <w:color w:val="000000" w:themeColor="text1"/>
          <w:vertAlign w:val="superscript"/>
        </w:rPr>
        <w:t>o</w:t>
      </w:r>
      <w:r w:rsidR="00C26A80">
        <w:rPr>
          <w:rFonts w:cstheme="minorHAnsi"/>
          <w:color w:val="000000" w:themeColor="text1"/>
        </w:rPr>
        <w:t xml:space="preserve">C so the </w:t>
      </w:r>
      <w:r w:rsidR="00C26A80" w:rsidRPr="00F87A33">
        <w:rPr>
          <w:rFonts w:cstheme="minorHAnsi"/>
          <w:b/>
          <w:color w:val="000000" w:themeColor="text1"/>
        </w:rPr>
        <w:t>primers can annea</w:t>
      </w:r>
      <w:r w:rsidR="00C26A80">
        <w:rPr>
          <w:rFonts w:cstheme="minorHAnsi"/>
          <w:color w:val="000000" w:themeColor="text1"/>
        </w:rPr>
        <w:t>l (bind)</w:t>
      </w:r>
    </w:p>
    <w:p w:rsidR="00C26A80" w:rsidRDefault="00C26A80" w:rsidP="00C26A80">
      <w:pPr>
        <w:pStyle w:val="ListParagraph"/>
        <w:numPr>
          <w:ilvl w:val="2"/>
          <w:numId w:val="1"/>
        </w:numPr>
        <w:rPr>
          <w:rFonts w:cstheme="minorHAnsi"/>
          <w:color w:val="000000" w:themeColor="text1"/>
        </w:rPr>
      </w:pPr>
      <w:r>
        <w:rPr>
          <w:rFonts w:cstheme="minorHAnsi"/>
          <w:color w:val="000000" w:themeColor="text1"/>
        </w:rPr>
        <w:t>Primers are short sections od DNA that bind to the starts of the DNA</w:t>
      </w:r>
      <w:r w:rsidR="00467BC5">
        <w:rPr>
          <w:rFonts w:cstheme="minorHAnsi"/>
          <w:color w:val="000000" w:themeColor="text1"/>
        </w:rPr>
        <w:t xml:space="preserve"> (we need 2 primers per piece of DNA because they need to be complimentary to either end). We use primers for 2 reasons:</w:t>
      </w:r>
    </w:p>
    <w:p w:rsidR="00467BC5" w:rsidRDefault="00467BC5" w:rsidP="00467BC5">
      <w:pPr>
        <w:pStyle w:val="ListParagraph"/>
        <w:numPr>
          <w:ilvl w:val="3"/>
          <w:numId w:val="1"/>
        </w:numPr>
        <w:rPr>
          <w:rFonts w:cstheme="minorHAnsi"/>
          <w:color w:val="000000" w:themeColor="text1"/>
        </w:rPr>
      </w:pPr>
      <w:r>
        <w:rPr>
          <w:rFonts w:cstheme="minorHAnsi"/>
          <w:color w:val="000000" w:themeColor="text1"/>
        </w:rPr>
        <w:t xml:space="preserve">To enable DNA polymerase to bind </w:t>
      </w:r>
    </w:p>
    <w:p w:rsidR="00467BC5" w:rsidRDefault="00467BC5" w:rsidP="00467BC5">
      <w:pPr>
        <w:pStyle w:val="ListParagraph"/>
        <w:numPr>
          <w:ilvl w:val="3"/>
          <w:numId w:val="1"/>
        </w:numPr>
        <w:rPr>
          <w:rFonts w:cstheme="minorHAnsi"/>
          <w:color w:val="000000" w:themeColor="text1"/>
        </w:rPr>
      </w:pPr>
      <w:r>
        <w:rPr>
          <w:rFonts w:cstheme="minorHAnsi"/>
          <w:color w:val="000000" w:themeColor="text1"/>
        </w:rPr>
        <w:t>To stop the 2 strands from annealing.</w:t>
      </w:r>
    </w:p>
    <w:p w:rsidR="00467BC5" w:rsidRDefault="00467BC5" w:rsidP="00467BC5">
      <w:pPr>
        <w:pStyle w:val="ListParagraph"/>
        <w:numPr>
          <w:ilvl w:val="1"/>
          <w:numId w:val="1"/>
        </w:numPr>
        <w:rPr>
          <w:rFonts w:cstheme="minorHAnsi"/>
          <w:color w:val="000000" w:themeColor="text1"/>
        </w:rPr>
      </w:pPr>
      <w:r>
        <w:rPr>
          <w:rFonts w:cstheme="minorHAnsi"/>
          <w:color w:val="000000" w:themeColor="text1"/>
        </w:rPr>
        <w:t>Lastly the DNA is heated up to 75</w:t>
      </w:r>
      <w:r>
        <w:rPr>
          <w:rFonts w:cstheme="minorHAnsi"/>
          <w:color w:val="000000" w:themeColor="text1"/>
          <w:vertAlign w:val="superscript"/>
        </w:rPr>
        <w:t>o</w:t>
      </w:r>
      <w:r>
        <w:rPr>
          <w:rFonts w:cstheme="minorHAnsi"/>
          <w:color w:val="000000" w:themeColor="text1"/>
        </w:rPr>
        <w:t xml:space="preserve">C so the </w:t>
      </w:r>
      <w:r w:rsidRPr="00F87A33">
        <w:rPr>
          <w:rFonts w:cstheme="minorHAnsi"/>
          <w:b/>
          <w:color w:val="000000" w:themeColor="text1"/>
        </w:rPr>
        <w:t>thermostable DNA polymerase</w:t>
      </w:r>
      <w:r>
        <w:rPr>
          <w:rFonts w:cstheme="minorHAnsi"/>
          <w:color w:val="000000" w:themeColor="text1"/>
        </w:rPr>
        <w:t xml:space="preserve"> can add free complimentary nucleotides to the template strand.</w:t>
      </w:r>
    </w:p>
    <w:p w:rsidR="00467BC5" w:rsidRDefault="00467BC5" w:rsidP="00467BC5">
      <w:pPr>
        <w:pStyle w:val="ListParagraph"/>
        <w:numPr>
          <w:ilvl w:val="2"/>
          <w:numId w:val="1"/>
        </w:numPr>
        <w:rPr>
          <w:rFonts w:cstheme="minorHAnsi"/>
          <w:color w:val="000000" w:themeColor="text1"/>
        </w:rPr>
      </w:pPr>
      <w:r>
        <w:rPr>
          <w:rFonts w:cstheme="minorHAnsi"/>
          <w:color w:val="000000" w:themeColor="text1"/>
        </w:rPr>
        <w:t>Thermostable DNA polymerase is used so the enzyme is not denatured every time the DNA is heated to 95</w:t>
      </w:r>
      <w:r>
        <w:rPr>
          <w:rFonts w:cstheme="minorHAnsi"/>
          <w:color w:val="000000" w:themeColor="text1"/>
          <w:vertAlign w:val="superscript"/>
        </w:rPr>
        <w:t>o</w:t>
      </w:r>
      <w:r>
        <w:rPr>
          <w:rFonts w:cstheme="minorHAnsi"/>
          <w:color w:val="000000" w:themeColor="text1"/>
        </w:rPr>
        <w:t>C to break the hydrogen bonds.</w:t>
      </w:r>
    </w:p>
    <w:p w:rsidR="00467BC5" w:rsidRPr="00467BC5" w:rsidRDefault="00467BC5" w:rsidP="00467BC5">
      <w:pPr>
        <w:pStyle w:val="ListParagraph"/>
        <w:numPr>
          <w:ilvl w:val="1"/>
          <w:numId w:val="1"/>
        </w:numPr>
        <w:rPr>
          <w:rFonts w:cstheme="minorHAnsi"/>
          <w:color w:val="000000" w:themeColor="text1"/>
        </w:rPr>
      </w:pPr>
      <w:r>
        <w:rPr>
          <w:rFonts w:cstheme="minorHAnsi"/>
          <w:color w:val="000000" w:themeColor="text1"/>
        </w:rPr>
        <w:t>Repeat.</w:t>
      </w:r>
    </w:p>
    <w:p w:rsidR="00467BC5" w:rsidRDefault="00467BC5" w:rsidP="00467BC5">
      <w:pPr>
        <w:pStyle w:val="ListParagraph"/>
        <w:numPr>
          <w:ilvl w:val="0"/>
          <w:numId w:val="1"/>
        </w:numPr>
        <w:rPr>
          <w:rFonts w:cstheme="minorHAnsi"/>
          <w:color w:val="000000" w:themeColor="text1"/>
        </w:rPr>
      </w:pPr>
      <w:r>
        <w:rPr>
          <w:rFonts w:cstheme="minorHAnsi"/>
          <w:color w:val="000000" w:themeColor="text1"/>
        </w:rPr>
        <w:t xml:space="preserve">PCR is an </w:t>
      </w:r>
      <w:r w:rsidRPr="00792E30">
        <w:rPr>
          <w:rFonts w:cstheme="minorHAnsi"/>
          <w:i/>
          <w:color w:val="000000" w:themeColor="text1"/>
        </w:rPr>
        <w:t xml:space="preserve">in </w:t>
      </w:r>
      <w:r w:rsidRPr="00792E30">
        <w:rPr>
          <w:rFonts w:cstheme="minorHAnsi"/>
          <w:b/>
          <w:i/>
          <w:color w:val="000000" w:themeColor="text1"/>
        </w:rPr>
        <w:t>vitro</w:t>
      </w:r>
      <w:r w:rsidRPr="00F87A33">
        <w:rPr>
          <w:rFonts w:cstheme="minorHAnsi"/>
          <w:color w:val="000000" w:themeColor="text1"/>
        </w:rPr>
        <w:t xml:space="preserve"> </w:t>
      </w:r>
      <w:r>
        <w:rPr>
          <w:rFonts w:cstheme="minorHAnsi"/>
          <w:color w:val="000000" w:themeColor="text1"/>
        </w:rPr>
        <w:t>te</w:t>
      </w:r>
      <w:r w:rsidR="00616782">
        <w:rPr>
          <w:rFonts w:cstheme="minorHAnsi"/>
          <w:color w:val="000000" w:themeColor="text1"/>
        </w:rPr>
        <w:t>ch</w:t>
      </w:r>
      <w:r>
        <w:rPr>
          <w:rFonts w:cstheme="minorHAnsi"/>
          <w:color w:val="000000" w:themeColor="text1"/>
        </w:rPr>
        <w:t>nique</w:t>
      </w:r>
    </w:p>
    <w:p w:rsidR="00467BC5" w:rsidRDefault="00467BC5" w:rsidP="00467BC5">
      <w:pPr>
        <w:pStyle w:val="ListParagraph"/>
        <w:numPr>
          <w:ilvl w:val="0"/>
          <w:numId w:val="1"/>
        </w:numPr>
        <w:rPr>
          <w:rFonts w:cstheme="minorHAnsi"/>
          <w:color w:val="000000" w:themeColor="text1"/>
        </w:rPr>
      </w:pPr>
      <w:r>
        <w:rPr>
          <w:rFonts w:cstheme="minorHAnsi"/>
          <w:color w:val="000000" w:themeColor="text1"/>
        </w:rPr>
        <w:t xml:space="preserve">Fragments can also be amplified </w:t>
      </w:r>
      <w:r w:rsidRPr="00792E30">
        <w:rPr>
          <w:rFonts w:cstheme="minorHAnsi"/>
          <w:b/>
          <w:i/>
          <w:color w:val="000000" w:themeColor="text1"/>
        </w:rPr>
        <w:t>in vivo</w:t>
      </w:r>
      <w:r>
        <w:rPr>
          <w:rFonts w:cstheme="minorHAnsi"/>
          <w:color w:val="000000" w:themeColor="text1"/>
        </w:rPr>
        <w:t xml:space="preserve"> (inside a living organism)</w:t>
      </w:r>
    </w:p>
    <w:p w:rsidR="00467BC5" w:rsidRDefault="00616782" w:rsidP="00467BC5">
      <w:pPr>
        <w:pStyle w:val="ListParagraph"/>
        <w:numPr>
          <w:ilvl w:val="1"/>
          <w:numId w:val="1"/>
        </w:numPr>
        <w:rPr>
          <w:rFonts w:cstheme="minorHAnsi"/>
          <w:color w:val="000000" w:themeColor="text1"/>
        </w:rPr>
      </w:pPr>
      <w:r w:rsidRPr="00792E30">
        <w:rPr>
          <w:rFonts w:cstheme="minorHAnsi"/>
          <w:b/>
          <w:color w:val="000000" w:themeColor="text1"/>
        </w:rPr>
        <w:t>P</w:t>
      </w:r>
      <w:r w:rsidR="00467BC5" w:rsidRPr="00792E30">
        <w:rPr>
          <w:rFonts w:cstheme="minorHAnsi"/>
          <w:b/>
          <w:color w:val="000000" w:themeColor="text1"/>
        </w:rPr>
        <w:t>romoter</w:t>
      </w:r>
      <w:r w:rsidR="00467BC5">
        <w:rPr>
          <w:rFonts w:cstheme="minorHAnsi"/>
          <w:color w:val="000000" w:themeColor="text1"/>
        </w:rPr>
        <w:t xml:space="preserve"> and a </w:t>
      </w:r>
      <w:r w:rsidRPr="00792E30">
        <w:rPr>
          <w:rFonts w:cstheme="minorHAnsi"/>
          <w:b/>
          <w:color w:val="000000" w:themeColor="text1"/>
        </w:rPr>
        <w:t>terminator</w:t>
      </w:r>
      <w:r w:rsidR="00467BC5">
        <w:rPr>
          <w:rFonts w:cstheme="minorHAnsi"/>
          <w:color w:val="000000" w:themeColor="text1"/>
        </w:rPr>
        <w:t xml:space="preserve"> sequence </w:t>
      </w:r>
      <w:r>
        <w:rPr>
          <w:rFonts w:cstheme="minorHAnsi"/>
          <w:color w:val="000000" w:themeColor="text1"/>
        </w:rPr>
        <w:t>are</w:t>
      </w:r>
      <w:r w:rsidR="00467BC5">
        <w:rPr>
          <w:rFonts w:cstheme="minorHAnsi"/>
          <w:color w:val="000000" w:themeColor="text1"/>
        </w:rPr>
        <w:t xml:space="preserve"> added to the DNA fragment</w:t>
      </w:r>
    </w:p>
    <w:p w:rsidR="00467BC5" w:rsidRDefault="00467BC5" w:rsidP="00467BC5">
      <w:pPr>
        <w:pStyle w:val="ListParagraph"/>
        <w:numPr>
          <w:ilvl w:val="1"/>
          <w:numId w:val="1"/>
        </w:numPr>
        <w:rPr>
          <w:rFonts w:cstheme="minorHAnsi"/>
          <w:color w:val="000000" w:themeColor="text1"/>
        </w:rPr>
      </w:pPr>
      <w:r>
        <w:rPr>
          <w:rFonts w:cstheme="minorHAnsi"/>
          <w:color w:val="000000" w:themeColor="text1"/>
        </w:rPr>
        <w:t xml:space="preserve">Using the </w:t>
      </w:r>
      <w:r w:rsidRPr="00792E30">
        <w:rPr>
          <w:rFonts w:cstheme="minorHAnsi"/>
          <w:b/>
          <w:color w:val="000000" w:themeColor="text1"/>
        </w:rPr>
        <w:t>same restriction endonuclease</w:t>
      </w:r>
      <w:r>
        <w:rPr>
          <w:rFonts w:cstheme="minorHAnsi"/>
          <w:color w:val="000000" w:themeColor="text1"/>
        </w:rPr>
        <w:t xml:space="preserve"> cut the ends of the DNA fragment and the </w:t>
      </w:r>
      <w:r w:rsidR="00616782">
        <w:rPr>
          <w:rFonts w:cstheme="minorHAnsi"/>
          <w:color w:val="000000" w:themeColor="text1"/>
        </w:rPr>
        <w:t>vector (</w:t>
      </w:r>
      <w:r>
        <w:rPr>
          <w:rFonts w:cstheme="minorHAnsi"/>
          <w:color w:val="000000" w:themeColor="text1"/>
        </w:rPr>
        <w:t>to produce complementary sticky ends).</w:t>
      </w:r>
    </w:p>
    <w:p w:rsidR="00467BC5" w:rsidRDefault="00467BC5" w:rsidP="00467BC5">
      <w:pPr>
        <w:pStyle w:val="ListParagraph"/>
        <w:numPr>
          <w:ilvl w:val="1"/>
          <w:numId w:val="1"/>
        </w:numPr>
        <w:rPr>
          <w:rFonts w:cstheme="minorHAnsi"/>
          <w:color w:val="000000" w:themeColor="text1"/>
        </w:rPr>
      </w:pPr>
      <w:r>
        <w:rPr>
          <w:rFonts w:cstheme="minorHAnsi"/>
          <w:color w:val="000000" w:themeColor="text1"/>
        </w:rPr>
        <w:t xml:space="preserve">Use </w:t>
      </w:r>
      <w:r w:rsidRPr="00792E30">
        <w:rPr>
          <w:rFonts w:cstheme="minorHAnsi"/>
          <w:b/>
          <w:color w:val="000000" w:themeColor="text1"/>
        </w:rPr>
        <w:t>a ligase</w:t>
      </w:r>
      <w:r>
        <w:rPr>
          <w:rFonts w:cstheme="minorHAnsi"/>
          <w:color w:val="000000" w:themeColor="text1"/>
        </w:rPr>
        <w:t xml:space="preserve"> to bind the DNA fragment into the vector.</w:t>
      </w:r>
    </w:p>
    <w:p w:rsidR="00467BC5" w:rsidRDefault="00467BC5" w:rsidP="00467BC5">
      <w:pPr>
        <w:pStyle w:val="ListParagraph"/>
        <w:numPr>
          <w:ilvl w:val="1"/>
          <w:numId w:val="1"/>
        </w:numPr>
        <w:rPr>
          <w:rFonts w:cstheme="minorHAnsi"/>
          <w:color w:val="000000" w:themeColor="text1"/>
        </w:rPr>
      </w:pPr>
      <w:r w:rsidRPr="00792E30">
        <w:rPr>
          <w:rFonts w:cstheme="minorHAnsi"/>
          <w:b/>
          <w:color w:val="000000" w:themeColor="text1"/>
        </w:rPr>
        <w:t>Transform</w:t>
      </w:r>
      <w:r>
        <w:rPr>
          <w:rFonts w:cstheme="minorHAnsi"/>
          <w:color w:val="000000" w:themeColor="text1"/>
        </w:rPr>
        <w:t xml:space="preserve"> (put the vector into the host cell) by using heat shock.</w:t>
      </w:r>
    </w:p>
    <w:p w:rsidR="00BD689D" w:rsidRDefault="00467BC5" w:rsidP="00467BC5">
      <w:pPr>
        <w:pStyle w:val="ListParagraph"/>
        <w:numPr>
          <w:ilvl w:val="0"/>
          <w:numId w:val="1"/>
        </w:numPr>
        <w:rPr>
          <w:rFonts w:cstheme="minorHAnsi"/>
          <w:color w:val="000000" w:themeColor="text1"/>
        </w:rPr>
      </w:pPr>
      <w:r w:rsidRPr="00CD1E6D">
        <w:rPr>
          <w:rFonts w:cstheme="minorHAnsi"/>
          <w:color w:val="000000" w:themeColor="text1"/>
        </w:rPr>
        <w:t xml:space="preserve">We can use markers inside the plasmids to identify </w:t>
      </w:r>
      <w:r w:rsidR="00484E18" w:rsidRPr="00CD1E6D">
        <w:rPr>
          <w:rFonts w:cstheme="minorHAnsi"/>
          <w:color w:val="000000" w:themeColor="text1"/>
        </w:rPr>
        <w:t xml:space="preserve">cells that have successful been transformed with the vector and the vector has successfully had the gene </w:t>
      </w:r>
      <w:r w:rsidR="00484E18" w:rsidRPr="00484E18">
        <w:rPr>
          <w:rFonts w:cstheme="minorHAnsi"/>
          <w:color w:val="000000" w:themeColor="text1"/>
        </w:rPr>
        <w:t>incorporated</w:t>
      </w:r>
      <w:r w:rsidR="00BD689D">
        <w:rPr>
          <w:rFonts w:cstheme="minorHAnsi"/>
          <w:color w:val="000000" w:themeColor="text1"/>
        </w:rPr>
        <w:t>.</w:t>
      </w:r>
    </w:p>
    <w:p w:rsidR="008D6413" w:rsidRDefault="008D6413" w:rsidP="008D6413">
      <w:pPr>
        <w:pStyle w:val="ListParagraph"/>
        <w:numPr>
          <w:ilvl w:val="1"/>
          <w:numId w:val="1"/>
        </w:numPr>
        <w:rPr>
          <w:rFonts w:cstheme="minorHAnsi"/>
          <w:color w:val="000000" w:themeColor="text1"/>
        </w:rPr>
      </w:pPr>
      <w:r>
        <w:rPr>
          <w:rFonts w:cstheme="minorHAnsi"/>
          <w:color w:val="000000" w:themeColor="text1"/>
        </w:rPr>
        <w:t xml:space="preserve">Inside the plasmid is an </w:t>
      </w:r>
      <w:r w:rsidRPr="00792E30">
        <w:rPr>
          <w:rFonts w:cstheme="minorHAnsi"/>
          <w:b/>
          <w:color w:val="000000" w:themeColor="text1"/>
        </w:rPr>
        <w:t>antibiotic resistant gene (first marker</w:t>
      </w:r>
      <w:r>
        <w:rPr>
          <w:rFonts w:cstheme="minorHAnsi"/>
          <w:color w:val="000000" w:themeColor="text1"/>
        </w:rPr>
        <w:t>). The bacteri</w:t>
      </w:r>
      <w:r w:rsidR="00616782">
        <w:rPr>
          <w:rFonts w:cstheme="minorHAnsi"/>
          <w:color w:val="000000" w:themeColor="text1"/>
        </w:rPr>
        <w:t>um</w:t>
      </w:r>
      <w:r>
        <w:rPr>
          <w:rFonts w:cstheme="minorHAnsi"/>
          <w:color w:val="000000" w:themeColor="text1"/>
        </w:rPr>
        <w:t xml:space="preserve"> is first grown on agar containing antibiotics. Only the bacteria that have been transformed with the plasmid (that includes that antibiotic resistance gene) will survive.</w:t>
      </w:r>
    </w:p>
    <w:p w:rsidR="008D6413" w:rsidRDefault="008D6413" w:rsidP="008D6413">
      <w:pPr>
        <w:pStyle w:val="ListParagraph"/>
        <w:numPr>
          <w:ilvl w:val="1"/>
          <w:numId w:val="1"/>
        </w:numPr>
        <w:rPr>
          <w:rFonts w:cstheme="minorHAnsi"/>
          <w:color w:val="000000" w:themeColor="text1"/>
        </w:rPr>
      </w:pPr>
      <w:r>
        <w:rPr>
          <w:rFonts w:cstheme="minorHAnsi"/>
          <w:color w:val="000000" w:themeColor="text1"/>
        </w:rPr>
        <w:t xml:space="preserve">There is also a </w:t>
      </w:r>
      <w:r w:rsidRPr="00792E30">
        <w:rPr>
          <w:rFonts w:cstheme="minorHAnsi"/>
          <w:b/>
          <w:color w:val="000000" w:themeColor="text1"/>
        </w:rPr>
        <w:t>gene that produces a florescent</w:t>
      </w:r>
      <w:r>
        <w:rPr>
          <w:rFonts w:cstheme="minorHAnsi"/>
          <w:color w:val="000000" w:themeColor="text1"/>
        </w:rPr>
        <w:t xml:space="preserve"> protein with in the plasmid (a second marker). The DNA fragment is intentionally inserted into the centre of </w:t>
      </w:r>
      <w:bookmarkStart w:id="0" w:name="_GoBack"/>
      <w:bookmarkEnd w:id="0"/>
      <w:r>
        <w:rPr>
          <w:rFonts w:cstheme="minorHAnsi"/>
          <w:color w:val="000000" w:themeColor="text1"/>
        </w:rPr>
        <w:t>the florescence gene – this causes the florescent gene to become non-functional.</w:t>
      </w:r>
    </w:p>
    <w:p w:rsidR="008D6413" w:rsidRDefault="008D6413" w:rsidP="008D6413">
      <w:pPr>
        <w:pStyle w:val="ListParagraph"/>
        <w:numPr>
          <w:ilvl w:val="2"/>
          <w:numId w:val="1"/>
        </w:numPr>
        <w:rPr>
          <w:rFonts w:cstheme="minorHAnsi"/>
          <w:color w:val="000000" w:themeColor="text1"/>
        </w:rPr>
      </w:pPr>
      <w:r>
        <w:rPr>
          <w:rFonts w:cstheme="minorHAnsi"/>
          <w:color w:val="000000" w:themeColor="text1"/>
        </w:rPr>
        <w:t xml:space="preserve">If the bacterium has been transformed (taken up the vector) but the gene fragment hasn’t been </w:t>
      </w:r>
      <w:r w:rsidR="00616782">
        <w:rPr>
          <w:rFonts w:cstheme="minorHAnsi"/>
          <w:color w:val="000000" w:themeColor="text1"/>
        </w:rPr>
        <w:t>inserted,</w:t>
      </w:r>
      <w:r>
        <w:rPr>
          <w:rFonts w:cstheme="minorHAnsi"/>
          <w:color w:val="000000" w:themeColor="text1"/>
        </w:rPr>
        <w:t xml:space="preserve"> then the bacterium will glow. </w:t>
      </w:r>
    </w:p>
    <w:p w:rsidR="008D6413" w:rsidRPr="008D6413" w:rsidRDefault="008D6413" w:rsidP="008D6413">
      <w:pPr>
        <w:pStyle w:val="ListParagraph"/>
        <w:numPr>
          <w:ilvl w:val="2"/>
          <w:numId w:val="1"/>
        </w:numPr>
        <w:rPr>
          <w:rFonts w:cstheme="minorHAnsi"/>
          <w:color w:val="000000" w:themeColor="text1"/>
        </w:rPr>
      </w:pPr>
      <w:r>
        <w:rPr>
          <w:rFonts w:cstheme="minorHAnsi"/>
          <w:color w:val="000000" w:themeColor="text1"/>
        </w:rPr>
        <w:t xml:space="preserve">If the </w:t>
      </w:r>
      <w:r w:rsidR="00457040">
        <w:rPr>
          <w:rFonts w:cstheme="minorHAnsi"/>
          <w:color w:val="000000" w:themeColor="text1"/>
        </w:rPr>
        <w:t>bacterium has</w:t>
      </w:r>
      <w:r>
        <w:rPr>
          <w:rFonts w:cstheme="minorHAnsi"/>
          <w:color w:val="000000" w:themeColor="text1"/>
        </w:rPr>
        <w:t xml:space="preserve"> been transformed and the gene fragment has been inserted in the vect</w:t>
      </w:r>
      <w:r w:rsidR="00457040">
        <w:rPr>
          <w:rFonts w:cstheme="minorHAnsi"/>
          <w:color w:val="000000" w:themeColor="text1"/>
        </w:rPr>
        <w:t>or</w:t>
      </w:r>
      <w:r>
        <w:rPr>
          <w:rFonts w:cstheme="minorHAnsi"/>
          <w:color w:val="000000" w:themeColor="text1"/>
        </w:rPr>
        <w:t xml:space="preserve"> </w:t>
      </w:r>
      <w:r w:rsidR="00457040">
        <w:rPr>
          <w:rFonts w:cstheme="minorHAnsi"/>
          <w:color w:val="000000" w:themeColor="text1"/>
        </w:rPr>
        <w:t xml:space="preserve">the bacterium will </w:t>
      </w:r>
      <w:r>
        <w:rPr>
          <w:rFonts w:cstheme="minorHAnsi"/>
          <w:color w:val="000000" w:themeColor="text1"/>
        </w:rPr>
        <w:t xml:space="preserve">not glow under UV light. </w:t>
      </w:r>
    </w:p>
    <w:p w:rsidR="00467BC5" w:rsidRDefault="00BD689D" w:rsidP="00467BC5">
      <w:pPr>
        <w:pStyle w:val="ListParagraph"/>
        <w:numPr>
          <w:ilvl w:val="0"/>
          <w:numId w:val="1"/>
        </w:numPr>
        <w:rPr>
          <w:rFonts w:cstheme="minorHAnsi"/>
          <w:color w:val="000000" w:themeColor="text1"/>
        </w:rPr>
      </w:pPr>
      <w:r>
        <w:rPr>
          <w:rFonts w:cstheme="minorHAnsi"/>
          <w:color w:val="000000" w:themeColor="text1"/>
        </w:rPr>
        <w:t>We can also use the genes in gene therapy. We can use a gene that is making the correct protein and insert them into cells.</w:t>
      </w:r>
    </w:p>
    <w:p w:rsidR="00BD689D" w:rsidRDefault="00BD689D" w:rsidP="00BD689D">
      <w:pPr>
        <w:pStyle w:val="ListParagraph"/>
        <w:numPr>
          <w:ilvl w:val="1"/>
          <w:numId w:val="1"/>
        </w:numPr>
        <w:rPr>
          <w:rFonts w:cstheme="minorHAnsi"/>
          <w:color w:val="000000" w:themeColor="text1"/>
        </w:rPr>
      </w:pPr>
      <w:r w:rsidRPr="00792E30">
        <w:rPr>
          <w:rFonts w:cstheme="minorHAnsi"/>
          <w:b/>
          <w:color w:val="000000" w:themeColor="text1"/>
        </w:rPr>
        <w:t>Germ line therapy</w:t>
      </w:r>
      <w:r>
        <w:rPr>
          <w:rFonts w:cstheme="minorHAnsi"/>
          <w:color w:val="000000" w:themeColor="text1"/>
        </w:rPr>
        <w:t xml:space="preserve"> – is inserting the correct gene into the sperm or the egg cell so that when the cells divide by mitosis call cells will have the correct gene.</w:t>
      </w:r>
    </w:p>
    <w:p w:rsidR="00BD689D" w:rsidRPr="00484E18" w:rsidRDefault="00BD689D" w:rsidP="00BD689D">
      <w:pPr>
        <w:pStyle w:val="ListParagraph"/>
        <w:numPr>
          <w:ilvl w:val="1"/>
          <w:numId w:val="1"/>
        </w:numPr>
        <w:rPr>
          <w:rFonts w:cstheme="minorHAnsi"/>
          <w:color w:val="000000" w:themeColor="text1"/>
        </w:rPr>
      </w:pPr>
      <w:r w:rsidRPr="00792E30">
        <w:rPr>
          <w:rFonts w:cstheme="minorHAnsi"/>
          <w:b/>
          <w:color w:val="000000" w:themeColor="text1"/>
        </w:rPr>
        <w:t>Somatic cell gene therapy</w:t>
      </w:r>
      <w:r>
        <w:rPr>
          <w:rFonts w:cstheme="minorHAnsi"/>
          <w:color w:val="000000" w:themeColor="text1"/>
        </w:rPr>
        <w:t xml:space="preserve"> – you insert the correct gene into adult body cells. </w:t>
      </w:r>
      <w:r w:rsidR="00616782">
        <w:rPr>
          <w:rFonts w:cstheme="minorHAnsi"/>
          <w:color w:val="000000" w:themeColor="text1"/>
        </w:rPr>
        <w:t>However,</w:t>
      </w:r>
      <w:r>
        <w:rPr>
          <w:rFonts w:cstheme="minorHAnsi"/>
          <w:color w:val="000000" w:themeColor="text1"/>
        </w:rPr>
        <w:t xml:space="preserve"> this is only inserted into one cell at a time and you need to be </w:t>
      </w:r>
      <w:r w:rsidR="00616782">
        <w:rPr>
          <w:rFonts w:cstheme="minorHAnsi"/>
          <w:color w:val="000000" w:themeColor="text1"/>
        </w:rPr>
        <w:t>careful</w:t>
      </w:r>
      <w:r>
        <w:rPr>
          <w:rFonts w:cstheme="minorHAnsi"/>
          <w:color w:val="000000" w:themeColor="text1"/>
        </w:rPr>
        <w:t xml:space="preserve"> about where in the </w:t>
      </w:r>
      <w:r w:rsidR="00616782">
        <w:rPr>
          <w:rFonts w:cstheme="minorHAnsi"/>
          <w:color w:val="000000" w:themeColor="text1"/>
        </w:rPr>
        <w:t>genome</w:t>
      </w:r>
      <w:r>
        <w:rPr>
          <w:rFonts w:cstheme="minorHAnsi"/>
          <w:color w:val="000000" w:themeColor="text1"/>
        </w:rPr>
        <w:t xml:space="preserve"> of the cell is the gene inserted. It could be under or over express or not inserted into the nucleus at all.</w:t>
      </w:r>
    </w:p>
    <w:p w:rsidR="00484E18" w:rsidRDefault="00484E18" w:rsidP="00467BC5">
      <w:pPr>
        <w:pStyle w:val="ListParagraph"/>
        <w:numPr>
          <w:ilvl w:val="0"/>
          <w:numId w:val="1"/>
        </w:numPr>
        <w:rPr>
          <w:rFonts w:cstheme="minorHAnsi"/>
          <w:color w:val="000000" w:themeColor="text1"/>
        </w:rPr>
      </w:pPr>
      <w:r w:rsidRPr="00792E30">
        <w:rPr>
          <w:rFonts w:cstheme="minorHAnsi"/>
          <w:b/>
          <w:color w:val="000000" w:themeColor="text1"/>
        </w:rPr>
        <w:t>DNA probes</w:t>
      </w:r>
      <w:r>
        <w:rPr>
          <w:rFonts w:cstheme="minorHAnsi"/>
          <w:color w:val="000000" w:themeColor="text1"/>
        </w:rPr>
        <w:t xml:space="preserve"> are short sections of single stranded DNA with either</w:t>
      </w:r>
    </w:p>
    <w:p w:rsidR="00484E18" w:rsidRDefault="00484E18" w:rsidP="00484E18">
      <w:pPr>
        <w:pStyle w:val="ListParagraph"/>
        <w:numPr>
          <w:ilvl w:val="1"/>
          <w:numId w:val="1"/>
        </w:numPr>
        <w:rPr>
          <w:rFonts w:cstheme="minorHAnsi"/>
          <w:color w:val="000000" w:themeColor="text1"/>
        </w:rPr>
      </w:pPr>
      <w:r>
        <w:rPr>
          <w:rFonts w:cstheme="minorHAnsi"/>
          <w:color w:val="000000" w:themeColor="text1"/>
        </w:rPr>
        <w:t>A florescent tag – that can be detected by UV light</w:t>
      </w:r>
    </w:p>
    <w:p w:rsidR="00484E18" w:rsidRDefault="00484E18" w:rsidP="00484E18">
      <w:pPr>
        <w:pStyle w:val="ListParagraph"/>
        <w:numPr>
          <w:ilvl w:val="1"/>
          <w:numId w:val="1"/>
        </w:numPr>
        <w:rPr>
          <w:rFonts w:cstheme="minorHAnsi"/>
          <w:color w:val="000000" w:themeColor="text1"/>
        </w:rPr>
      </w:pPr>
      <w:r>
        <w:rPr>
          <w:rFonts w:cstheme="minorHAnsi"/>
          <w:color w:val="000000" w:themeColor="text1"/>
        </w:rPr>
        <w:t>A radioactive tag – that can be detected on x-ray film.</w:t>
      </w:r>
    </w:p>
    <w:p w:rsidR="00484E18" w:rsidRDefault="00484E18" w:rsidP="00484E18">
      <w:pPr>
        <w:pStyle w:val="ListParagraph"/>
        <w:numPr>
          <w:ilvl w:val="0"/>
          <w:numId w:val="1"/>
        </w:numPr>
        <w:rPr>
          <w:rFonts w:cstheme="minorHAnsi"/>
          <w:color w:val="000000" w:themeColor="text1"/>
        </w:rPr>
      </w:pPr>
      <w:r>
        <w:rPr>
          <w:rFonts w:cstheme="minorHAnsi"/>
          <w:color w:val="000000" w:themeColor="text1"/>
        </w:rPr>
        <w:lastRenderedPageBreak/>
        <w:t>DNA need to be single stranded for DNA probes to bind.</w:t>
      </w:r>
    </w:p>
    <w:p w:rsidR="00484E18" w:rsidRDefault="00484E18" w:rsidP="00484E18">
      <w:pPr>
        <w:pStyle w:val="ListParagraph"/>
        <w:numPr>
          <w:ilvl w:val="0"/>
          <w:numId w:val="1"/>
        </w:numPr>
        <w:rPr>
          <w:rFonts w:cstheme="minorHAnsi"/>
          <w:color w:val="000000" w:themeColor="text1"/>
        </w:rPr>
      </w:pPr>
      <w:r>
        <w:rPr>
          <w:rFonts w:cstheme="minorHAnsi"/>
          <w:color w:val="000000" w:themeColor="text1"/>
        </w:rPr>
        <w:t xml:space="preserve">We can use </w:t>
      </w:r>
      <w:r w:rsidRPr="00792E30">
        <w:rPr>
          <w:rFonts w:cstheme="minorHAnsi"/>
          <w:b/>
          <w:color w:val="000000" w:themeColor="text1"/>
        </w:rPr>
        <w:t>DNA probes to locate specific</w:t>
      </w:r>
      <w:r>
        <w:rPr>
          <w:rFonts w:cstheme="minorHAnsi"/>
          <w:color w:val="000000" w:themeColor="text1"/>
        </w:rPr>
        <w:t xml:space="preserve"> known sequences.</w:t>
      </w:r>
      <w:r w:rsidR="00697BE6">
        <w:rPr>
          <w:rFonts w:cstheme="minorHAnsi"/>
          <w:color w:val="000000" w:themeColor="text1"/>
        </w:rPr>
        <w:t xml:space="preserve"> For </w:t>
      </w:r>
      <w:r w:rsidR="00616782">
        <w:rPr>
          <w:rFonts w:cstheme="minorHAnsi"/>
          <w:color w:val="000000" w:themeColor="text1"/>
        </w:rPr>
        <w:t>example,</w:t>
      </w:r>
      <w:r w:rsidR="00697BE6">
        <w:rPr>
          <w:rFonts w:cstheme="minorHAnsi"/>
          <w:color w:val="000000" w:themeColor="text1"/>
        </w:rPr>
        <w:t xml:space="preserve"> to find out </w:t>
      </w:r>
      <w:r w:rsidR="00616782">
        <w:rPr>
          <w:rFonts w:cstheme="minorHAnsi"/>
          <w:color w:val="000000" w:themeColor="text1"/>
        </w:rPr>
        <w:t>if a</w:t>
      </w:r>
      <w:r w:rsidR="00697BE6">
        <w:rPr>
          <w:rFonts w:cstheme="minorHAnsi"/>
          <w:color w:val="000000" w:themeColor="text1"/>
        </w:rPr>
        <w:t xml:space="preserve"> person has a heritable condition, how the have reacted to a drug or if the have genes that might cause a risk to health.</w:t>
      </w:r>
    </w:p>
    <w:p w:rsidR="00484E18" w:rsidRPr="001875DB" w:rsidRDefault="00484E18" w:rsidP="00484E18">
      <w:pPr>
        <w:pStyle w:val="ListParagraph"/>
        <w:numPr>
          <w:ilvl w:val="0"/>
          <w:numId w:val="1"/>
        </w:numPr>
        <w:rPr>
          <w:rFonts w:cstheme="minorHAnsi"/>
          <w:color w:val="000000" w:themeColor="text1"/>
        </w:rPr>
      </w:pPr>
      <w:r w:rsidRPr="001875DB">
        <w:rPr>
          <w:rFonts w:cstheme="minorHAnsi"/>
          <w:color w:val="000000" w:themeColor="text1"/>
        </w:rPr>
        <w:t>If we know the know a patient has the known</w:t>
      </w:r>
      <w:r w:rsidR="00616782">
        <w:rPr>
          <w:rFonts w:cstheme="minorHAnsi"/>
          <w:color w:val="000000" w:themeColor="text1"/>
        </w:rPr>
        <w:t xml:space="preserve"> genetic</w:t>
      </w:r>
      <w:r w:rsidRPr="001875DB">
        <w:rPr>
          <w:rFonts w:cstheme="minorHAnsi"/>
          <w:color w:val="000000" w:themeColor="text1"/>
        </w:rPr>
        <w:t xml:space="preserve"> </w:t>
      </w:r>
      <w:r w:rsidR="00616782" w:rsidRPr="001875DB">
        <w:rPr>
          <w:rFonts w:cstheme="minorHAnsi"/>
          <w:color w:val="000000" w:themeColor="text1"/>
        </w:rPr>
        <w:t>sequences,</w:t>
      </w:r>
      <w:r w:rsidRPr="001875DB">
        <w:rPr>
          <w:rFonts w:cstheme="minorHAnsi"/>
          <w:color w:val="000000" w:themeColor="text1"/>
        </w:rPr>
        <w:t xml:space="preserve"> then </w:t>
      </w:r>
      <w:r w:rsidR="00697BE6" w:rsidRPr="001875DB">
        <w:rPr>
          <w:rFonts w:cstheme="minorHAnsi"/>
          <w:color w:val="000000" w:themeColor="text1"/>
        </w:rPr>
        <w:t xml:space="preserve">we can use this information to provide </w:t>
      </w:r>
      <w:r w:rsidR="00623DE7" w:rsidRPr="001875DB">
        <w:rPr>
          <w:rFonts w:cstheme="minorHAnsi"/>
          <w:color w:val="000000" w:themeColor="text1"/>
        </w:rPr>
        <w:t>genetic</w:t>
      </w:r>
      <w:r w:rsidR="00697BE6" w:rsidRPr="001875DB">
        <w:rPr>
          <w:rFonts w:cstheme="minorHAnsi"/>
          <w:color w:val="000000" w:themeColor="text1"/>
        </w:rPr>
        <w:t xml:space="preserve"> </w:t>
      </w:r>
      <w:r w:rsidR="00623DE7" w:rsidRPr="001875DB">
        <w:rPr>
          <w:rFonts w:cstheme="minorHAnsi"/>
          <w:color w:val="000000" w:themeColor="text1"/>
        </w:rPr>
        <w:t>counselling</w:t>
      </w:r>
      <w:r w:rsidR="001875DB" w:rsidRPr="001875DB">
        <w:rPr>
          <w:rFonts w:cstheme="minorHAnsi"/>
          <w:color w:val="000000" w:themeColor="text1"/>
        </w:rPr>
        <w:t xml:space="preserve"> (giving guidance to parents </w:t>
      </w:r>
      <w:r w:rsidR="00616782" w:rsidRPr="001875DB">
        <w:rPr>
          <w:rFonts w:cstheme="minorHAnsi"/>
          <w:color w:val="000000" w:themeColor="text1"/>
        </w:rPr>
        <w:t>consid</w:t>
      </w:r>
      <w:r w:rsidR="00616782">
        <w:rPr>
          <w:rFonts w:cstheme="minorHAnsi"/>
          <w:color w:val="000000" w:themeColor="text1"/>
        </w:rPr>
        <w:t>er</w:t>
      </w:r>
      <w:r w:rsidR="00616782" w:rsidRPr="001875DB">
        <w:rPr>
          <w:rFonts w:cstheme="minorHAnsi"/>
          <w:color w:val="000000" w:themeColor="text1"/>
        </w:rPr>
        <w:t>ing</w:t>
      </w:r>
      <w:r w:rsidR="001875DB" w:rsidRPr="001875DB">
        <w:rPr>
          <w:rFonts w:cstheme="minorHAnsi"/>
          <w:color w:val="000000" w:themeColor="text1"/>
        </w:rPr>
        <w:t xml:space="preserve"> the risk of giving a genetic disorder to a future child)</w:t>
      </w:r>
      <w:r w:rsidR="00697BE6" w:rsidRPr="001875DB">
        <w:rPr>
          <w:rFonts w:cstheme="minorHAnsi"/>
          <w:color w:val="000000" w:themeColor="text1"/>
        </w:rPr>
        <w:t xml:space="preserve"> and personalised medicine.</w:t>
      </w:r>
    </w:p>
    <w:p w:rsidR="00697BE6" w:rsidRDefault="00697BE6" w:rsidP="00484E18">
      <w:pPr>
        <w:pStyle w:val="ListParagraph"/>
        <w:numPr>
          <w:ilvl w:val="0"/>
          <w:numId w:val="1"/>
        </w:numPr>
        <w:rPr>
          <w:rFonts w:cstheme="minorHAnsi"/>
          <w:color w:val="000000" w:themeColor="text1"/>
        </w:rPr>
      </w:pPr>
      <w:r>
        <w:rPr>
          <w:rFonts w:cstheme="minorHAnsi"/>
          <w:color w:val="000000" w:themeColor="text1"/>
        </w:rPr>
        <w:t xml:space="preserve">To analyse DNA </w:t>
      </w:r>
      <w:r w:rsidR="00616782">
        <w:rPr>
          <w:rFonts w:cstheme="minorHAnsi"/>
          <w:color w:val="000000" w:themeColor="text1"/>
        </w:rPr>
        <w:t>samples,</w:t>
      </w:r>
      <w:r>
        <w:rPr>
          <w:rFonts w:cstheme="minorHAnsi"/>
          <w:color w:val="000000" w:themeColor="text1"/>
        </w:rPr>
        <w:t xml:space="preserve"> we can separate short sections out using </w:t>
      </w:r>
      <w:r w:rsidRPr="00792E30">
        <w:rPr>
          <w:rFonts w:cstheme="minorHAnsi"/>
          <w:b/>
          <w:color w:val="000000" w:themeColor="text1"/>
        </w:rPr>
        <w:t>gel electrophoresis</w:t>
      </w:r>
      <w:r>
        <w:rPr>
          <w:rFonts w:cstheme="minorHAnsi"/>
          <w:color w:val="000000" w:themeColor="text1"/>
        </w:rPr>
        <w:t xml:space="preserve">. </w:t>
      </w:r>
    </w:p>
    <w:p w:rsidR="00697BE6" w:rsidRDefault="00616782" w:rsidP="00697BE6">
      <w:pPr>
        <w:pStyle w:val="ListParagraph"/>
        <w:numPr>
          <w:ilvl w:val="1"/>
          <w:numId w:val="1"/>
        </w:numPr>
        <w:rPr>
          <w:rFonts w:cstheme="minorHAnsi"/>
          <w:color w:val="000000" w:themeColor="text1"/>
        </w:rPr>
      </w:pPr>
      <w:r>
        <w:rPr>
          <w:rFonts w:cstheme="minorHAnsi"/>
          <w:color w:val="000000" w:themeColor="text1"/>
        </w:rPr>
        <w:t>First,</w:t>
      </w:r>
      <w:r w:rsidR="00697BE6">
        <w:rPr>
          <w:rFonts w:cstheme="minorHAnsi"/>
          <w:color w:val="000000" w:themeColor="text1"/>
        </w:rPr>
        <w:t xml:space="preserve"> we use </w:t>
      </w:r>
      <w:r w:rsidR="00697BE6" w:rsidRPr="00792E30">
        <w:rPr>
          <w:rFonts w:cstheme="minorHAnsi"/>
          <w:b/>
          <w:color w:val="000000" w:themeColor="text1"/>
        </w:rPr>
        <w:t xml:space="preserve">PCR </w:t>
      </w:r>
      <w:r w:rsidR="00697BE6">
        <w:rPr>
          <w:rFonts w:cstheme="minorHAnsi"/>
          <w:color w:val="000000" w:themeColor="text1"/>
        </w:rPr>
        <w:t>to amplify the sample of DNA</w:t>
      </w:r>
    </w:p>
    <w:p w:rsidR="00697BE6" w:rsidRDefault="00697BE6" w:rsidP="00697BE6">
      <w:pPr>
        <w:pStyle w:val="ListParagraph"/>
        <w:numPr>
          <w:ilvl w:val="1"/>
          <w:numId w:val="1"/>
        </w:numPr>
        <w:rPr>
          <w:rFonts w:cstheme="minorHAnsi"/>
          <w:color w:val="000000" w:themeColor="text1"/>
        </w:rPr>
      </w:pPr>
      <w:r>
        <w:rPr>
          <w:rFonts w:cstheme="minorHAnsi"/>
          <w:color w:val="000000" w:themeColor="text1"/>
        </w:rPr>
        <w:t>Then you cut up the DNA into fragments using res</w:t>
      </w:r>
      <w:r w:rsidRPr="00792E30">
        <w:rPr>
          <w:rFonts w:cstheme="minorHAnsi"/>
          <w:b/>
          <w:color w:val="000000" w:themeColor="text1"/>
        </w:rPr>
        <w:t>triction endonuclease.</w:t>
      </w:r>
    </w:p>
    <w:p w:rsidR="00697BE6" w:rsidRDefault="00697BE6" w:rsidP="00697BE6">
      <w:pPr>
        <w:pStyle w:val="ListParagraph"/>
        <w:numPr>
          <w:ilvl w:val="1"/>
          <w:numId w:val="1"/>
        </w:numPr>
        <w:rPr>
          <w:rFonts w:cstheme="minorHAnsi"/>
          <w:color w:val="000000" w:themeColor="text1"/>
        </w:rPr>
      </w:pPr>
      <w:r>
        <w:rPr>
          <w:rFonts w:cstheme="minorHAnsi"/>
          <w:color w:val="000000" w:themeColor="text1"/>
        </w:rPr>
        <w:t>You load the sample into wells on a gel sheet next to the negative electrode.</w:t>
      </w:r>
    </w:p>
    <w:p w:rsidR="00697BE6" w:rsidRDefault="00697BE6" w:rsidP="00697BE6">
      <w:pPr>
        <w:pStyle w:val="ListParagraph"/>
        <w:numPr>
          <w:ilvl w:val="1"/>
          <w:numId w:val="1"/>
        </w:numPr>
        <w:rPr>
          <w:rFonts w:cstheme="minorHAnsi"/>
          <w:color w:val="000000" w:themeColor="text1"/>
        </w:rPr>
      </w:pPr>
      <w:r>
        <w:rPr>
          <w:rFonts w:cstheme="minorHAnsi"/>
          <w:color w:val="000000" w:themeColor="text1"/>
        </w:rPr>
        <w:t xml:space="preserve">An </w:t>
      </w:r>
      <w:r w:rsidRPr="00792E30">
        <w:rPr>
          <w:rFonts w:cstheme="minorHAnsi"/>
          <w:b/>
          <w:color w:val="000000" w:themeColor="text1"/>
        </w:rPr>
        <w:t>electrical current</w:t>
      </w:r>
      <w:r>
        <w:rPr>
          <w:rFonts w:cstheme="minorHAnsi"/>
          <w:color w:val="000000" w:themeColor="text1"/>
        </w:rPr>
        <w:t xml:space="preserve"> is supplied to the gel</w:t>
      </w:r>
    </w:p>
    <w:p w:rsidR="00697BE6" w:rsidRDefault="00697BE6" w:rsidP="00697BE6">
      <w:pPr>
        <w:pStyle w:val="ListParagraph"/>
        <w:numPr>
          <w:ilvl w:val="1"/>
          <w:numId w:val="1"/>
        </w:numPr>
        <w:rPr>
          <w:rFonts w:cstheme="minorHAnsi"/>
          <w:color w:val="000000" w:themeColor="text1"/>
        </w:rPr>
      </w:pPr>
      <w:r>
        <w:rPr>
          <w:rFonts w:cstheme="minorHAnsi"/>
          <w:color w:val="000000" w:themeColor="text1"/>
        </w:rPr>
        <w:t xml:space="preserve">The DNA fragments </w:t>
      </w:r>
      <w:r w:rsidRPr="00792E30">
        <w:rPr>
          <w:rFonts w:cstheme="minorHAnsi"/>
          <w:b/>
          <w:color w:val="000000" w:themeColor="text1"/>
        </w:rPr>
        <w:t>will move towards the positive electrode</w:t>
      </w:r>
      <w:r>
        <w:rPr>
          <w:rFonts w:cstheme="minorHAnsi"/>
          <w:color w:val="000000" w:themeColor="text1"/>
        </w:rPr>
        <w:t xml:space="preserve"> as DNA is negatively charged.</w:t>
      </w:r>
    </w:p>
    <w:p w:rsidR="00697BE6" w:rsidRDefault="00697BE6" w:rsidP="00697BE6">
      <w:pPr>
        <w:pStyle w:val="ListParagraph"/>
        <w:numPr>
          <w:ilvl w:val="1"/>
          <w:numId w:val="1"/>
        </w:numPr>
        <w:rPr>
          <w:rFonts w:cstheme="minorHAnsi"/>
          <w:color w:val="000000" w:themeColor="text1"/>
        </w:rPr>
      </w:pPr>
      <w:r>
        <w:rPr>
          <w:rFonts w:cstheme="minorHAnsi"/>
          <w:color w:val="000000" w:themeColor="text1"/>
        </w:rPr>
        <w:t>The s</w:t>
      </w:r>
      <w:r w:rsidRPr="00792E30">
        <w:rPr>
          <w:rFonts w:cstheme="minorHAnsi"/>
          <w:b/>
          <w:color w:val="000000" w:themeColor="text1"/>
        </w:rPr>
        <w:t xml:space="preserve">horter </w:t>
      </w:r>
      <w:r>
        <w:rPr>
          <w:rFonts w:cstheme="minorHAnsi"/>
          <w:color w:val="000000" w:themeColor="text1"/>
        </w:rPr>
        <w:t xml:space="preserve">the </w:t>
      </w:r>
      <w:r w:rsidRPr="00792E30">
        <w:rPr>
          <w:rFonts w:cstheme="minorHAnsi"/>
          <w:b/>
          <w:color w:val="000000" w:themeColor="text1"/>
        </w:rPr>
        <w:t>fragment</w:t>
      </w:r>
      <w:r>
        <w:rPr>
          <w:rFonts w:cstheme="minorHAnsi"/>
          <w:color w:val="000000" w:themeColor="text1"/>
        </w:rPr>
        <w:t xml:space="preserve"> the further it will travel along the well.</w:t>
      </w:r>
    </w:p>
    <w:p w:rsidR="008E4722" w:rsidRDefault="008E4722" w:rsidP="00697BE6">
      <w:pPr>
        <w:pStyle w:val="ListParagraph"/>
        <w:numPr>
          <w:ilvl w:val="1"/>
          <w:numId w:val="1"/>
        </w:numPr>
        <w:rPr>
          <w:rFonts w:cstheme="minorHAnsi"/>
          <w:color w:val="000000" w:themeColor="text1"/>
        </w:rPr>
      </w:pPr>
      <w:r>
        <w:rPr>
          <w:rFonts w:cstheme="minorHAnsi"/>
          <w:color w:val="000000" w:themeColor="text1"/>
        </w:rPr>
        <w:t>The DNA is then put on a nylon membrane</w:t>
      </w:r>
    </w:p>
    <w:p w:rsidR="001875DB" w:rsidRDefault="001875DB" w:rsidP="00697BE6">
      <w:pPr>
        <w:pStyle w:val="ListParagraph"/>
        <w:numPr>
          <w:ilvl w:val="1"/>
          <w:numId w:val="1"/>
        </w:numPr>
        <w:rPr>
          <w:rFonts w:cstheme="minorHAnsi"/>
          <w:color w:val="000000" w:themeColor="text1"/>
        </w:rPr>
      </w:pPr>
      <w:r>
        <w:rPr>
          <w:rFonts w:cstheme="minorHAnsi"/>
          <w:color w:val="000000" w:themeColor="text1"/>
        </w:rPr>
        <w:t xml:space="preserve">The </w:t>
      </w:r>
      <w:r w:rsidR="008E4722">
        <w:rPr>
          <w:rFonts w:cstheme="minorHAnsi"/>
          <w:color w:val="000000" w:themeColor="text1"/>
        </w:rPr>
        <w:t>DNA</w:t>
      </w:r>
      <w:r>
        <w:rPr>
          <w:rFonts w:cstheme="minorHAnsi"/>
          <w:color w:val="000000" w:themeColor="text1"/>
        </w:rPr>
        <w:t xml:space="preserve"> is then stained with a DNA binding dye so each of the bands can be seen. When placed under a UV light you can see the bands of DNA.</w:t>
      </w:r>
    </w:p>
    <w:p w:rsidR="00697BE6" w:rsidRPr="001875DB" w:rsidRDefault="001875DB" w:rsidP="00BD689D">
      <w:pPr>
        <w:pStyle w:val="ListParagraph"/>
        <w:numPr>
          <w:ilvl w:val="0"/>
          <w:numId w:val="1"/>
        </w:numPr>
        <w:rPr>
          <w:rFonts w:cstheme="minorHAnsi"/>
          <w:color w:val="000000" w:themeColor="text1"/>
        </w:rPr>
      </w:pPr>
      <w:r w:rsidRPr="00BD689D">
        <w:rPr>
          <w:rFonts w:cstheme="minorHAnsi"/>
          <w:color w:val="000000" w:themeColor="text1"/>
        </w:rPr>
        <w:t xml:space="preserve">We can use </w:t>
      </w:r>
      <w:r>
        <w:rPr>
          <w:rFonts w:cstheme="minorHAnsi"/>
          <w:color w:val="000000" w:themeColor="text1"/>
        </w:rPr>
        <w:t xml:space="preserve">DNA </w:t>
      </w:r>
      <w:r w:rsidR="00616782">
        <w:rPr>
          <w:rFonts w:cstheme="minorHAnsi"/>
          <w:color w:val="000000" w:themeColor="text1"/>
        </w:rPr>
        <w:t xml:space="preserve">fragments </w:t>
      </w:r>
      <w:r>
        <w:rPr>
          <w:rFonts w:cstheme="minorHAnsi"/>
          <w:color w:val="000000" w:themeColor="text1"/>
        </w:rPr>
        <w:t xml:space="preserve">with known lengths called a </w:t>
      </w:r>
      <w:r w:rsidRPr="00210DCB">
        <w:rPr>
          <w:rFonts w:cstheme="minorHAnsi"/>
          <w:b/>
          <w:color w:val="000000" w:themeColor="text1"/>
        </w:rPr>
        <w:t>DNA ladder</w:t>
      </w:r>
      <w:r>
        <w:rPr>
          <w:rFonts w:cstheme="minorHAnsi"/>
          <w:color w:val="000000" w:themeColor="text1"/>
        </w:rPr>
        <w:t xml:space="preserve"> to</w:t>
      </w:r>
      <w:r w:rsidRPr="00BD689D">
        <w:rPr>
          <w:rFonts w:cstheme="minorHAnsi"/>
          <w:color w:val="000000" w:themeColor="text1"/>
        </w:rPr>
        <w:t xml:space="preserve"> compare the unknown samples to.</w:t>
      </w:r>
    </w:p>
    <w:p w:rsidR="00697BE6" w:rsidRDefault="00697BE6" w:rsidP="00697BE6">
      <w:pPr>
        <w:pStyle w:val="ListParagraph"/>
        <w:numPr>
          <w:ilvl w:val="0"/>
          <w:numId w:val="1"/>
        </w:numPr>
        <w:rPr>
          <w:rFonts w:cstheme="minorHAnsi"/>
          <w:color w:val="000000" w:themeColor="text1"/>
        </w:rPr>
      </w:pPr>
      <w:r>
        <w:rPr>
          <w:rFonts w:cstheme="minorHAnsi"/>
          <w:color w:val="000000" w:themeColor="text1"/>
        </w:rPr>
        <w:t xml:space="preserve">We can use gel electrophoresis to analyse </w:t>
      </w:r>
      <w:r w:rsidRPr="00210DCB">
        <w:rPr>
          <w:rFonts w:cstheme="minorHAnsi"/>
          <w:b/>
          <w:color w:val="000000" w:themeColor="text1"/>
        </w:rPr>
        <w:t>genetic fingerprints</w:t>
      </w:r>
      <w:r w:rsidR="00210DCB">
        <w:rPr>
          <w:rFonts w:cstheme="minorHAnsi"/>
          <w:b/>
          <w:color w:val="000000" w:themeColor="text1"/>
        </w:rPr>
        <w:t>.</w:t>
      </w:r>
    </w:p>
    <w:p w:rsidR="00697BE6" w:rsidRPr="00616782" w:rsidRDefault="00616782" w:rsidP="00616782">
      <w:pPr>
        <w:pStyle w:val="ListParagraph"/>
        <w:numPr>
          <w:ilvl w:val="0"/>
          <w:numId w:val="1"/>
        </w:numPr>
        <w:rPr>
          <w:rFonts w:cstheme="minorHAnsi"/>
          <w:color w:val="000000" w:themeColor="text1"/>
        </w:rPr>
      </w:pPr>
      <w:r>
        <w:rPr>
          <w:rFonts w:cstheme="minorHAnsi"/>
          <w:color w:val="000000" w:themeColor="text1"/>
        </w:rPr>
        <w:t>M</w:t>
      </w:r>
      <w:r w:rsidR="00697BE6" w:rsidRPr="00616782">
        <w:rPr>
          <w:rFonts w:cstheme="minorHAnsi"/>
          <w:color w:val="000000" w:themeColor="text1"/>
        </w:rPr>
        <w:t xml:space="preserve">ost of the genome </w:t>
      </w:r>
      <w:r w:rsidR="00810AF1" w:rsidRPr="00616782">
        <w:rPr>
          <w:rFonts w:cstheme="minorHAnsi"/>
          <w:color w:val="000000" w:themeColor="text1"/>
        </w:rPr>
        <w:t xml:space="preserve">between members of the same species is the same but there are regions called </w:t>
      </w:r>
      <w:r w:rsidR="00697BE6" w:rsidRPr="00210DCB">
        <w:rPr>
          <w:rFonts w:cstheme="minorHAnsi"/>
          <w:b/>
          <w:color w:val="000000" w:themeColor="text1"/>
        </w:rPr>
        <w:t>VNTRs</w:t>
      </w:r>
      <w:r w:rsidR="00697BE6" w:rsidRPr="00616782">
        <w:rPr>
          <w:rFonts w:cstheme="minorHAnsi"/>
          <w:color w:val="000000" w:themeColor="text1"/>
        </w:rPr>
        <w:t xml:space="preserve"> (variable number of tandem repeats)</w:t>
      </w:r>
      <w:r w:rsidR="00810AF1" w:rsidRPr="00616782">
        <w:rPr>
          <w:rFonts w:cstheme="minorHAnsi"/>
          <w:color w:val="000000" w:themeColor="text1"/>
        </w:rPr>
        <w:t xml:space="preserve"> that vary massively between individuals. The probability of 2 individuals having the same VNTRs is low.</w:t>
      </w:r>
    </w:p>
    <w:p w:rsidR="00810AF1" w:rsidRDefault="00810AF1" w:rsidP="00697BE6">
      <w:pPr>
        <w:pStyle w:val="ListParagraph"/>
        <w:numPr>
          <w:ilvl w:val="0"/>
          <w:numId w:val="1"/>
        </w:numPr>
        <w:rPr>
          <w:rFonts w:cstheme="minorHAnsi"/>
          <w:color w:val="000000" w:themeColor="text1"/>
        </w:rPr>
      </w:pPr>
      <w:r>
        <w:rPr>
          <w:rFonts w:cstheme="minorHAnsi"/>
          <w:color w:val="000000" w:themeColor="text1"/>
        </w:rPr>
        <w:t>To analyse if two samples are form the same individual or a related individual you should do the following:</w:t>
      </w:r>
    </w:p>
    <w:p w:rsidR="00810AF1" w:rsidRDefault="00810AF1" w:rsidP="00810AF1">
      <w:pPr>
        <w:pStyle w:val="ListParagraph"/>
        <w:numPr>
          <w:ilvl w:val="1"/>
          <w:numId w:val="1"/>
        </w:numPr>
        <w:rPr>
          <w:rFonts w:cstheme="minorHAnsi"/>
          <w:color w:val="000000" w:themeColor="text1"/>
        </w:rPr>
      </w:pPr>
      <w:r>
        <w:rPr>
          <w:rFonts w:cstheme="minorHAnsi"/>
          <w:color w:val="000000" w:themeColor="text1"/>
        </w:rPr>
        <w:t xml:space="preserve">Use </w:t>
      </w:r>
      <w:r w:rsidRPr="00210DCB">
        <w:rPr>
          <w:rFonts w:cstheme="minorHAnsi"/>
          <w:b/>
          <w:color w:val="000000" w:themeColor="text1"/>
        </w:rPr>
        <w:t xml:space="preserve">PCR </w:t>
      </w:r>
      <w:r>
        <w:rPr>
          <w:rFonts w:cstheme="minorHAnsi"/>
          <w:color w:val="000000" w:themeColor="text1"/>
        </w:rPr>
        <w:t>to amplify the sample</w:t>
      </w:r>
    </w:p>
    <w:p w:rsidR="00810AF1" w:rsidRDefault="00810AF1" w:rsidP="00810AF1">
      <w:pPr>
        <w:pStyle w:val="ListParagraph"/>
        <w:numPr>
          <w:ilvl w:val="1"/>
          <w:numId w:val="1"/>
        </w:numPr>
        <w:rPr>
          <w:rFonts w:cstheme="minorHAnsi"/>
          <w:color w:val="000000" w:themeColor="text1"/>
        </w:rPr>
      </w:pPr>
      <w:r>
        <w:rPr>
          <w:rFonts w:cstheme="minorHAnsi"/>
          <w:color w:val="000000" w:themeColor="text1"/>
        </w:rPr>
        <w:t xml:space="preserve">Cut the sample up into fragments using a </w:t>
      </w:r>
      <w:r w:rsidRPr="00210DCB">
        <w:rPr>
          <w:rFonts w:cstheme="minorHAnsi"/>
          <w:b/>
          <w:color w:val="000000" w:themeColor="text1"/>
        </w:rPr>
        <w:t>restriction endonuclease</w:t>
      </w:r>
    </w:p>
    <w:p w:rsidR="00810AF1" w:rsidRDefault="00810AF1" w:rsidP="00810AF1">
      <w:pPr>
        <w:pStyle w:val="ListParagraph"/>
        <w:numPr>
          <w:ilvl w:val="1"/>
          <w:numId w:val="1"/>
        </w:numPr>
        <w:rPr>
          <w:rFonts w:cstheme="minorHAnsi"/>
          <w:color w:val="000000" w:themeColor="text1"/>
        </w:rPr>
      </w:pPr>
      <w:r>
        <w:rPr>
          <w:rFonts w:cstheme="minorHAnsi"/>
          <w:color w:val="000000" w:themeColor="text1"/>
        </w:rPr>
        <w:t xml:space="preserve">Separate the fragments out using </w:t>
      </w:r>
      <w:r w:rsidRPr="00210DCB">
        <w:rPr>
          <w:rFonts w:cstheme="minorHAnsi"/>
          <w:b/>
          <w:color w:val="000000" w:themeColor="text1"/>
        </w:rPr>
        <w:t>get electrophoresis</w:t>
      </w:r>
    </w:p>
    <w:p w:rsidR="00810AF1" w:rsidRDefault="00810AF1" w:rsidP="00810AF1">
      <w:pPr>
        <w:pStyle w:val="ListParagraph"/>
        <w:numPr>
          <w:ilvl w:val="1"/>
          <w:numId w:val="1"/>
        </w:numPr>
        <w:rPr>
          <w:rFonts w:cstheme="minorHAnsi"/>
          <w:color w:val="000000" w:themeColor="text1"/>
        </w:rPr>
      </w:pPr>
      <w:r>
        <w:rPr>
          <w:rFonts w:cstheme="minorHAnsi"/>
          <w:color w:val="000000" w:themeColor="text1"/>
        </w:rPr>
        <w:t>Compare the marks on the gel (if the are next to each other they are the same length fragments).</w:t>
      </w:r>
    </w:p>
    <w:p w:rsidR="00810AF1" w:rsidRDefault="00810AF1" w:rsidP="00810AF1">
      <w:pPr>
        <w:pStyle w:val="ListParagraph"/>
        <w:numPr>
          <w:ilvl w:val="0"/>
          <w:numId w:val="1"/>
        </w:numPr>
        <w:rPr>
          <w:rFonts w:cstheme="minorHAnsi"/>
          <w:color w:val="000000" w:themeColor="text1"/>
        </w:rPr>
      </w:pPr>
      <w:r>
        <w:rPr>
          <w:rFonts w:cstheme="minorHAnsi"/>
          <w:color w:val="000000" w:themeColor="text1"/>
        </w:rPr>
        <w:t>You can use genetic fingerprinting to</w:t>
      </w:r>
    </w:p>
    <w:p w:rsidR="00810AF1" w:rsidRDefault="00810AF1" w:rsidP="00810AF1">
      <w:pPr>
        <w:pStyle w:val="ListParagraph"/>
        <w:numPr>
          <w:ilvl w:val="1"/>
          <w:numId w:val="1"/>
        </w:numPr>
        <w:rPr>
          <w:rFonts w:cstheme="minorHAnsi"/>
          <w:color w:val="000000" w:themeColor="text1"/>
        </w:rPr>
      </w:pPr>
      <w:r w:rsidRPr="00210DCB">
        <w:rPr>
          <w:rFonts w:cstheme="minorHAnsi"/>
          <w:b/>
          <w:color w:val="000000" w:themeColor="text1"/>
        </w:rPr>
        <w:t>Identify a potential suspect</w:t>
      </w:r>
      <w:r>
        <w:rPr>
          <w:rFonts w:cstheme="minorHAnsi"/>
          <w:color w:val="000000" w:themeColor="text1"/>
        </w:rPr>
        <w:t xml:space="preserve"> to DNA from a crime scene</w:t>
      </w:r>
    </w:p>
    <w:p w:rsidR="00810AF1" w:rsidRDefault="00810AF1" w:rsidP="00810AF1">
      <w:pPr>
        <w:pStyle w:val="ListParagraph"/>
        <w:numPr>
          <w:ilvl w:val="1"/>
          <w:numId w:val="1"/>
        </w:numPr>
        <w:rPr>
          <w:rFonts w:cstheme="minorHAnsi"/>
          <w:color w:val="000000" w:themeColor="text1"/>
        </w:rPr>
      </w:pPr>
      <w:r w:rsidRPr="00210DCB">
        <w:rPr>
          <w:rFonts w:cstheme="minorHAnsi"/>
          <w:b/>
          <w:color w:val="000000" w:themeColor="text1"/>
        </w:rPr>
        <w:t>Medical diagnosis</w:t>
      </w:r>
      <w:r>
        <w:rPr>
          <w:rFonts w:cstheme="minorHAnsi"/>
          <w:color w:val="000000" w:themeColor="text1"/>
        </w:rPr>
        <w:t xml:space="preserve"> (there has been a link between some diseases and lengths of VNTRs)</w:t>
      </w:r>
    </w:p>
    <w:p w:rsidR="00810AF1" w:rsidRPr="00697BE6" w:rsidRDefault="00810AF1" w:rsidP="00810AF1">
      <w:pPr>
        <w:pStyle w:val="ListParagraph"/>
        <w:numPr>
          <w:ilvl w:val="1"/>
          <w:numId w:val="1"/>
        </w:numPr>
        <w:rPr>
          <w:rFonts w:cstheme="minorHAnsi"/>
          <w:color w:val="000000" w:themeColor="text1"/>
        </w:rPr>
      </w:pPr>
      <w:r w:rsidRPr="00210DCB">
        <w:rPr>
          <w:rFonts w:cstheme="minorHAnsi"/>
          <w:b/>
          <w:color w:val="000000" w:themeColor="text1"/>
        </w:rPr>
        <w:t>Animal and plant breeding</w:t>
      </w:r>
      <w:r>
        <w:rPr>
          <w:rFonts w:cstheme="minorHAnsi"/>
          <w:color w:val="000000" w:themeColor="text1"/>
        </w:rPr>
        <w:t xml:space="preserve"> – you don’t want to breed two animals or plants that are closely related as there is a higher risk of inbreeding and therefore genetic disease.</w:t>
      </w:r>
    </w:p>
    <w:sectPr w:rsidR="00810AF1" w:rsidRPr="00697BE6" w:rsidSect="004334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D2037"/>
    <w:multiLevelType w:val="hybridMultilevel"/>
    <w:tmpl w:val="1876CC80"/>
    <w:lvl w:ilvl="0" w:tplc="D8F0256A">
      <w:start w:val="1"/>
      <w:numFmt w:val="bullet"/>
      <w:lvlText w:val="-"/>
      <w:lvlJc w:val="left"/>
      <w:pPr>
        <w:tabs>
          <w:tab w:val="num" w:pos="720"/>
        </w:tabs>
        <w:ind w:left="720" w:hanging="360"/>
      </w:pPr>
      <w:rPr>
        <w:rFonts w:ascii="Times New Roman" w:hAnsi="Times New Roman" w:hint="default"/>
      </w:rPr>
    </w:lvl>
    <w:lvl w:ilvl="1" w:tplc="B20036E4" w:tentative="1">
      <w:start w:val="1"/>
      <w:numFmt w:val="bullet"/>
      <w:lvlText w:val="-"/>
      <w:lvlJc w:val="left"/>
      <w:pPr>
        <w:tabs>
          <w:tab w:val="num" w:pos="1440"/>
        </w:tabs>
        <w:ind w:left="1440" w:hanging="360"/>
      </w:pPr>
      <w:rPr>
        <w:rFonts w:ascii="Times New Roman" w:hAnsi="Times New Roman" w:hint="default"/>
      </w:rPr>
    </w:lvl>
    <w:lvl w:ilvl="2" w:tplc="266A0E52" w:tentative="1">
      <w:start w:val="1"/>
      <w:numFmt w:val="bullet"/>
      <w:lvlText w:val="-"/>
      <w:lvlJc w:val="left"/>
      <w:pPr>
        <w:tabs>
          <w:tab w:val="num" w:pos="2160"/>
        </w:tabs>
        <w:ind w:left="2160" w:hanging="360"/>
      </w:pPr>
      <w:rPr>
        <w:rFonts w:ascii="Times New Roman" w:hAnsi="Times New Roman" w:hint="default"/>
      </w:rPr>
    </w:lvl>
    <w:lvl w:ilvl="3" w:tplc="BF4082AE" w:tentative="1">
      <w:start w:val="1"/>
      <w:numFmt w:val="bullet"/>
      <w:lvlText w:val="-"/>
      <w:lvlJc w:val="left"/>
      <w:pPr>
        <w:tabs>
          <w:tab w:val="num" w:pos="2880"/>
        </w:tabs>
        <w:ind w:left="2880" w:hanging="360"/>
      </w:pPr>
      <w:rPr>
        <w:rFonts w:ascii="Times New Roman" w:hAnsi="Times New Roman" w:hint="default"/>
      </w:rPr>
    </w:lvl>
    <w:lvl w:ilvl="4" w:tplc="D70C958E" w:tentative="1">
      <w:start w:val="1"/>
      <w:numFmt w:val="bullet"/>
      <w:lvlText w:val="-"/>
      <w:lvlJc w:val="left"/>
      <w:pPr>
        <w:tabs>
          <w:tab w:val="num" w:pos="3600"/>
        </w:tabs>
        <w:ind w:left="3600" w:hanging="360"/>
      </w:pPr>
      <w:rPr>
        <w:rFonts w:ascii="Times New Roman" w:hAnsi="Times New Roman" w:hint="default"/>
      </w:rPr>
    </w:lvl>
    <w:lvl w:ilvl="5" w:tplc="FA3C86B2" w:tentative="1">
      <w:start w:val="1"/>
      <w:numFmt w:val="bullet"/>
      <w:lvlText w:val="-"/>
      <w:lvlJc w:val="left"/>
      <w:pPr>
        <w:tabs>
          <w:tab w:val="num" w:pos="4320"/>
        </w:tabs>
        <w:ind w:left="4320" w:hanging="360"/>
      </w:pPr>
      <w:rPr>
        <w:rFonts w:ascii="Times New Roman" w:hAnsi="Times New Roman" w:hint="default"/>
      </w:rPr>
    </w:lvl>
    <w:lvl w:ilvl="6" w:tplc="0404879A" w:tentative="1">
      <w:start w:val="1"/>
      <w:numFmt w:val="bullet"/>
      <w:lvlText w:val="-"/>
      <w:lvlJc w:val="left"/>
      <w:pPr>
        <w:tabs>
          <w:tab w:val="num" w:pos="5040"/>
        </w:tabs>
        <w:ind w:left="5040" w:hanging="360"/>
      </w:pPr>
      <w:rPr>
        <w:rFonts w:ascii="Times New Roman" w:hAnsi="Times New Roman" w:hint="default"/>
      </w:rPr>
    </w:lvl>
    <w:lvl w:ilvl="7" w:tplc="8AAEC0A0" w:tentative="1">
      <w:start w:val="1"/>
      <w:numFmt w:val="bullet"/>
      <w:lvlText w:val="-"/>
      <w:lvlJc w:val="left"/>
      <w:pPr>
        <w:tabs>
          <w:tab w:val="num" w:pos="5760"/>
        </w:tabs>
        <w:ind w:left="5760" w:hanging="360"/>
      </w:pPr>
      <w:rPr>
        <w:rFonts w:ascii="Times New Roman" w:hAnsi="Times New Roman" w:hint="default"/>
      </w:rPr>
    </w:lvl>
    <w:lvl w:ilvl="8" w:tplc="42C013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B1588A"/>
    <w:multiLevelType w:val="hybridMultilevel"/>
    <w:tmpl w:val="C36454A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4402F5"/>
    <w:multiLevelType w:val="hybridMultilevel"/>
    <w:tmpl w:val="505439D2"/>
    <w:lvl w:ilvl="0" w:tplc="9D380F0E">
      <w:start w:val="1"/>
      <w:numFmt w:val="bullet"/>
      <w:lvlText w:val="-"/>
      <w:lvlJc w:val="left"/>
      <w:pPr>
        <w:tabs>
          <w:tab w:val="num" w:pos="720"/>
        </w:tabs>
        <w:ind w:left="720" w:hanging="360"/>
      </w:pPr>
      <w:rPr>
        <w:rFonts w:ascii="Times New Roman" w:hAnsi="Times New Roman" w:hint="default"/>
      </w:rPr>
    </w:lvl>
    <w:lvl w:ilvl="1" w:tplc="D5582C84" w:tentative="1">
      <w:start w:val="1"/>
      <w:numFmt w:val="bullet"/>
      <w:lvlText w:val="-"/>
      <w:lvlJc w:val="left"/>
      <w:pPr>
        <w:tabs>
          <w:tab w:val="num" w:pos="1440"/>
        </w:tabs>
        <w:ind w:left="1440" w:hanging="360"/>
      </w:pPr>
      <w:rPr>
        <w:rFonts w:ascii="Times New Roman" w:hAnsi="Times New Roman" w:hint="default"/>
      </w:rPr>
    </w:lvl>
    <w:lvl w:ilvl="2" w:tplc="38989AE2" w:tentative="1">
      <w:start w:val="1"/>
      <w:numFmt w:val="bullet"/>
      <w:lvlText w:val="-"/>
      <w:lvlJc w:val="left"/>
      <w:pPr>
        <w:tabs>
          <w:tab w:val="num" w:pos="2160"/>
        </w:tabs>
        <w:ind w:left="2160" w:hanging="360"/>
      </w:pPr>
      <w:rPr>
        <w:rFonts w:ascii="Times New Roman" w:hAnsi="Times New Roman" w:hint="default"/>
      </w:rPr>
    </w:lvl>
    <w:lvl w:ilvl="3" w:tplc="45EA7820" w:tentative="1">
      <w:start w:val="1"/>
      <w:numFmt w:val="bullet"/>
      <w:lvlText w:val="-"/>
      <w:lvlJc w:val="left"/>
      <w:pPr>
        <w:tabs>
          <w:tab w:val="num" w:pos="2880"/>
        </w:tabs>
        <w:ind w:left="2880" w:hanging="360"/>
      </w:pPr>
      <w:rPr>
        <w:rFonts w:ascii="Times New Roman" w:hAnsi="Times New Roman" w:hint="default"/>
      </w:rPr>
    </w:lvl>
    <w:lvl w:ilvl="4" w:tplc="C2105554" w:tentative="1">
      <w:start w:val="1"/>
      <w:numFmt w:val="bullet"/>
      <w:lvlText w:val="-"/>
      <w:lvlJc w:val="left"/>
      <w:pPr>
        <w:tabs>
          <w:tab w:val="num" w:pos="3600"/>
        </w:tabs>
        <w:ind w:left="3600" w:hanging="360"/>
      </w:pPr>
      <w:rPr>
        <w:rFonts w:ascii="Times New Roman" w:hAnsi="Times New Roman" w:hint="default"/>
      </w:rPr>
    </w:lvl>
    <w:lvl w:ilvl="5" w:tplc="E6F4C198" w:tentative="1">
      <w:start w:val="1"/>
      <w:numFmt w:val="bullet"/>
      <w:lvlText w:val="-"/>
      <w:lvlJc w:val="left"/>
      <w:pPr>
        <w:tabs>
          <w:tab w:val="num" w:pos="4320"/>
        </w:tabs>
        <w:ind w:left="4320" w:hanging="360"/>
      </w:pPr>
      <w:rPr>
        <w:rFonts w:ascii="Times New Roman" w:hAnsi="Times New Roman" w:hint="default"/>
      </w:rPr>
    </w:lvl>
    <w:lvl w:ilvl="6" w:tplc="9D7643EA" w:tentative="1">
      <w:start w:val="1"/>
      <w:numFmt w:val="bullet"/>
      <w:lvlText w:val="-"/>
      <w:lvlJc w:val="left"/>
      <w:pPr>
        <w:tabs>
          <w:tab w:val="num" w:pos="5040"/>
        </w:tabs>
        <w:ind w:left="5040" w:hanging="360"/>
      </w:pPr>
      <w:rPr>
        <w:rFonts w:ascii="Times New Roman" w:hAnsi="Times New Roman" w:hint="default"/>
      </w:rPr>
    </w:lvl>
    <w:lvl w:ilvl="7" w:tplc="BAA60244" w:tentative="1">
      <w:start w:val="1"/>
      <w:numFmt w:val="bullet"/>
      <w:lvlText w:val="-"/>
      <w:lvlJc w:val="left"/>
      <w:pPr>
        <w:tabs>
          <w:tab w:val="num" w:pos="5760"/>
        </w:tabs>
        <w:ind w:left="5760" w:hanging="360"/>
      </w:pPr>
      <w:rPr>
        <w:rFonts w:ascii="Times New Roman" w:hAnsi="Times New Roman" w:hint="default"/>
      </w:rPr>
    </w:lvl>
    <w:lvl w:ilvl="8" w:tplc="4980308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8"/>
    <w:rsid w:val="00185F76"/>
    <w:rsid w:val="001875DB"/>
    <w:rsid w:val="00210DCB"/>
    <w:rsid w:val="0025708D"/>
    <w:rsid w:val="002C3B49"/>
    <w:rsid w:val="002F3960"/>
    <w:rsid w:val="00391A58"/>
    <w:rsid w:val="004334B8"/>
    <w:rsid w:val="00457040"/>
    <w:rsid w:val="00467BC5"/>
    <w:rsid w:val="00484E18"/>
    <w:rsid w:val="004D27B8"/>
    <w:rsid w:val="00616782"/>
    <w:rsid w:val="00623DE7"/>
    <w:rsid w:val="00697BE6"/>
    <w:rsid w:val="006F574E"/>
    <w:rsid w:val="00792E30"/>
    <w:rsid w:val="007C7690"/>
    <w:rsid w:val="00810AF1"/>
    <w:rsid w:val="008D6413"/>
    <w:rsid w:val="008E4722"/>
    <w:rsid w:val="00A81EF7"/>
    <w:rsid w:val="00B0599F"/>
    <w:rsid w:val="00B54A66"/>
    <w:rsid w:val="00BD689D"/>
    <w:rsid w:val="00BF24C9"/>
    <w:rsid w:val="00C26A80"/>
    <w:rsid w:val="00CD1E6D"/>
    <w:rsid w:val="00D3663F"/>
    <w:rsid w:val="00EC07AA"/>
    <w:rsid w:val="00F07E72"/>
    <w:rsid w:val="00F87A33"/>
    <w:rsid w:val="00FE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7D39"/>
  <w15:chartTrackingRefBased/>
  <w15:docId w15:val="{A30928B2-9BCC-49CF-89DD-332D091F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3B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4B8"/>
    <w:pPr>
      <w:ind w:left="720"/>
      <w:contextualSpacing/>
    </w:pPr>
  </w:style>
  <w:style w:type="character" w:customStyle="1" w:styleId="Heading1Char">
    <w:name w:val="Heading 1 Char"/>
    <w:basedOn w:val="DefaultParagraphFont"/>
    <w:link w:val="Heading1"/>
    <w:uiPriority w:val="9"/>
    <w:rsid w:val="002C3B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3B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14618">
      <w:bodyDiv w:val="1"/>
      <w:marLeft w:val="0"/>
      <w:marRight w:val="0"/>
      <w:marTop w:val="0"/>
      <w:marBottom w:val="0"/>
      <w:divBdr>
        <w:top w:val="none" w:sz="0" w:space="0" w:color="auto"/>
        <w:left w:val="none" w:sz="0" w:space="0" w:color="auto"/>
        <w:bottom w:val="none" w:sz="0" w:space="0" w:color="auto"/>
        <w:right w:val="none" w:sz="0" w:space="0" w:color="auto"/>
      </w:divBdr>
      <w:divsChild>
        <w:div w:id="74867254">
          <w:marLeft w:val="446"/>
          <w:marRight w:val="0"/>
          <w:marTop w:val="0"/>
          <w:marBottom w:val="0"/>
          <w:divBdr>
            <w:top w:val="none" w:sz="0" w:space="0" w:color="auto"/>
            <w:left w:val="none" w:sz="0" w:space="0" w:color="auto"/>
            <w:bottom w:val="none" w:sz="0" w:space="0" w:color="auto"/>
            <w:right w:val="none" w:sz="0" w:space="0" w:color="auto"/>
          </w:divBdr>
        </w:div>
        <w:div w:id="2108621563">
          <w:marLeft w:val="446"/>
          <w:marRight w:val="0"/>
          <w:marTop w:val="0"/>
          <w:marBottom w:val="0"/>
          <w:divBdr>
            <w:top w:val="none" w:sz="0" w:space="0" w:color="auto"/>
            <w:left w:val="none" w:sz="0" w:space="0" w:color="auto"/>
            <w:bottom w:val="none" w:sz="0" w:space="0" w:color="auto"/>
            <w:right w:val="none" w:sz="0" w:space="0" w:color="auto"/>
          </w:divBdr>
        </w:div>
        <w:div w:id="1839543397">
          <w:marLeft w:val="446"/>
          <w:marRight w:val="0"/>
          <w:marTop w:val="0"/>
          <w:marBottom w:val="0"/>
          <w:divBdr>
            <w:top w:val="none" w:sz="0" w:space="0" w:color="auto"/>
            <w:left w:val="none" w:sz="0" w:space="0" w:color="auto"/>
            <w:bottom w:val="none" w:sz="0" w:space="0" w:color="auto"/>
            <w:right w:val="none" w:sz="0" w:space="0" w:color="auto"/>
          </w:divBdr>
        </w:div>
        <w:div w:id="1306474371">
          <w:marLeft w:val="446"/>
          <w:marRight w:val="0"/>
          <w:marTop w:val="0"/>
          <w:marBottom w:val="0"/>
          <w:divBdr>
            <w:top w:val="none" w:sz="0" w:space="0" w:color="auto"/>
            <w:left w:val="none" w:sz="0" w:space="0" w:color="auto"/>
            <w:bottom w:val="none" w:sz="0" w:space="0" w:color="auto"/>
            <w:right w:val="none" w:sz="0" w:space="0" w:color="auto"/>
          </w:divBdr>
        </w:div>
        <w:div w:id="1288664111">
          <w:marLeft w:val="446"/>
          <w:marRight w:val="0"/>
          <w:marTop w:val="0"/>
          <w:marBottom w:val="0"/>
          <w:divBdr>
            <w:top w:val="none" w:sz="0" w:space="0" w:color="auto"/>
            <w:left w:val="none" w:sz="0" w:space="0" w:color="auto"/>
            <w:bottom w:val="none" w:sz="0" w:space="0" w:color="auto"/>
            <w:right w:val="none" w:sz="0" w:space="0" w:color="auto"/>
          </w:divBdr>
        </w:div>
      </w:divsChild>
    </w:div>
    <w:div w:id="1904295410">
      <w:bodyDiv w:val="1"/>
      <w:marLeft w:val="0"/>
      <w:marRight w:val="0"/>
      <w:marTop w:val="0"/>
      <w:marBottom w:val="0"/>
      <w:divBdr>
        <w:top w:val="none" w:sz="0" w:space="0" w:color="auto"/>
        <w:left w:val="none" w:sz="0" w:space="0" w:color="auto"/>
        <w:bottom w:val="none" w:sz="0" w:space="0" w:color="auto"/>
        <w:right w:val="none" w:sz="0" w:space="0" w:color="auto"/>
      </w:divBdr>
      <w:divsChild>
        <w:div w:id="1303386667">
          <w:marLeft w:val="446"/>
          <w:marRight w:val="0"/>
          <w:marTop w:val="0"/>
          <w:marBottom w:val="0"/>
          <w:divBdr>
            <w:top w:val="none" w:sz="0" w:space="0" w:color="auto"/>
            <w:left w:val="none" w:sz="0" w:space="0" w:color="auto"/>
            <w:bottom w:val="none" w:sz="0" w:space="0" w:color="auto"/>
            <w:right w:val="none" w:sz="0" w:space="0" w:color="auto"/>
          </w:divBdr>
        </w:div>
        <w:div w:id="1818493028">
          <w:marLeft w:val="446"/>
          <w:marRight w:val="0"/>
          <w:marTop w:val="0"/>
          <w:marBottom w:val="0"/>
          <w:divBdr>
            <w:top w:val="none" w:sz="0" w:space="0" w:color="auto"/>
            <w:left w:val="none" w:sz="0" w:space="0" w:color="auto"/>
            <w:bottom w:val="none" w:sz="0" w:space="0" w:color="auto"/>
            <w:right w:val="none" w:sz="0" w:space="0" w:color="auto"/>
          </w:divBdr>
        </w:div>
        <w:div w:id="1387952134">
          <w:marLeft w:val="446"/>
          <w:marRight w:val="0"/>
          <w:marTop w:val="0"/>
          <w:marBottom w:val="0"/>
          <w:divBdr>
            <w:top w:val="none" w:sz="0" w:space="0" w:color="auto"/>
            <w:left w:val="none" w:sz="0" w:space="0" w:color="auto"/>
            <w:bottom w:val="none" w:sz="0" w:space="0" w:color="auto"/>
            <w:right w:val="none" w:sz="0" w:space="0" w:color="auto"/>
          </w:divBdr>
        </w:div>
        <w:div w:id="2521322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A1029-73BA-4314-9C75-DDC074C0C6E4}">
  <ds:schemaRefs>
    <ds:schemaRef ds:uri="http://schemas.openxmlformats.org/officeDocument/2006/bibliography"/>
  </ds:schemaRefs>
</ds:datastoreItem>
</file>

<file path=customXml/itemProps2.xml><?xml version="1.0" encoding="utf-8"?>
<ds:datastoreItem xmlns:ds="http://schemas.openxmlformats.org/officeDocument/2006/customXml" ds:itemID="{2619CD29-511A-4AA4-944F-1AF5E5FA55A4}"/>
</file>

<file path=customXml/itemProps3.xml><?xml version="1.0" encoding="utf-8"?>
<ds:datastoreItem xmlns:ds="http://schemas.openxmlformats.org/officeDocument/2006/customXml" ds:itemID="{DB619824-BE93-49D2-81FE-4B814DE65BFC}"/>
</file>

<file path=customXml/itemProps4.xml><?xml version="1.0" encoding="utf-8"?>
<ds:datastoreItem xmlns:ds="http://schemas.openxmlformats.org/officeDocument/2006/customXml" ds:itemID="{59560093-FFF3-4B6F-A7C9-A49D4FCBD948}"/>
</file>

<file path=docProps/app.xml><?xml version="1.0" encoding="utf-8"?>
<Properties xmlns="http://schemas.openxmlformats.org/officeDocument/2006/extended-properties" xmlns:vt="http://schemas.openxmlformats.org/officeDocument/2006/docPropsVTypes">
  <Template>Normal</Template>
  <TotalTime>208</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Yaxley</dc:creator>
  <cp:keywords/>
  <dc:description/>
  <cp:lastModifiedBy>Vicki Yaxley</cp:lastModifiedBy>
  <cp:revision>3</cp:revision>
  <dcterms:created xsi:type="dcterms:W3CDTF">2020-04-03T13:32:00Z</dcterms:created>
  <dcterms:modified xsi:type="dcterms:W3CDTF">2020-04-03T17:00:00Z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